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1A910" w14:textId="7D961C2C" w:rsidR="001956C4" w:rsidRPr="00A450FA" w:rsidRDefault="00B26D39" w:rsidP="00B26D39">
      <w:pPr>
        <w:spacing w:after="40"/>
        <w:jc w:val="center"/>
        <w:rPr>
          <w:rFonts w:ascii="Open Sans" w:hAnsi="Open Sans" w:cs="Open Sans"/>
          <w:sz w:val="21"/>
          <w:szCs w:val="21"/>
        </w:rPr>
      </w:pPr>
      <w:r w:rsidRPr="00C56398">
        <w:rPr>
          <w:rFonts w:ascii="Open Sans" w:hAnsi="Open Sans" w:cs="Open Sans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5157584" wp14:editId="6382655D">
            <wp:simplePos x="0" y="0"/>
            <wp:positionH relativeFrom="margin">
              <wp:align>center</wp:align>
            </wp:positionH>
            <wp:positionV relativeFrom="page">
              <wp:posOffset>385063</wp:posOffset>
            </wp:positionV>
            <wp:extent cx="1360805" cy="522605"/>
            <wp:effectExtent l="0" t="0" r="0" b="0"/>
            <wp:wrapSquare wrapText="bothSides"/>
            <wp:docPr id="1960136780" name="Picture 1960136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01367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56398">
        <w:rPr>
          <w:rFonts w:ascii="Open Sans" w:hAnsi="Open Sans" w:cs="Open Sans"/>
          <w:b/>
          <w:bCs/>
          <w:sz w:val="20"/>
          <w:szCs w:val="20"/>
          <w:lang w:val="en-US"/>
        </w:rPr>
        <w:t>Mathology</w:t>
      </w:r>
      <w:proofErr w:type="spellEnd"/>
      <w:r w:rsidRPr="00C563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>
        <w:rPr>
          <w:rFonts w:ascii="Open Sans" w:hAnsi="Open Sans" w:cs="Open Sans"/>
          <w:b/>
          <w:bCs/>
          <w:sz w:val="20"/>
          <w:szCs w:val="20"/>
          <w:lang w:val="en-US"/>
        </w:rPr>
        <w:t>3</w:t>
      </w:r>
      <w:r w:rsidRPr="00C563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and Ontario Ministry </w:t>
      </w:r>
      <w:r w:rsidR="00625D0C">
        <w:rPr>
          <w:rFonts w:ascii="Open Sans" w:hAnsi="Open Sans" w:cs="Open Sans"/>
          <w:b/>
          <w:bCs/>
          <w:sz w:val="20"/>
          <w:szCs w:val="20"/>
          <w:lang w:val="en-US"/>
        </w:rPr>
        <w:t>of Education Long-</w:t>
      </w:r>
      <w:r w:rsidRPr="00C56398">
        <w:rPr>
          <w:rFonts w:ascii="Open Sans" w:hAnsi="Open Sans" w:cs="Open Sans"/>
          <w:b/>
          <w:bCs/>
          <w:sz w:val="20"/>
          <w:szCs w:val="20"/>
          <w:lang w:val="en-US"/>
        </w:rPr>
        <w:t>Range Plan</w:t>
      </w:r>
      <w:r w:rsidR="00625D0C">
        <w:rPr>
          <w:rFonts w:ascii="Open Sans" w:hAnsi="Open Sans" w:cs="Open Sans"/>
          <w:b/>
          <w:bCs/>
          <w:sz w:val="20"/>
          <w:szCs w:val="20"/>
          <w:lang w:val="en-US"/>
        </w:rPr>
        <w:t>:</w:t>
      </w:r>
      <w:bookmarkStart w:id="0" w:name="_GoBack"/>
      <w:bookmarkEnd w:id="0"/>
      <w:r w:rsidRPr="00C56398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by Topic</w:t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2B000009" w14:textId="77777777" w:rsidTr="6ABC7036">
        <w:tc>
          <w:tcPr>
            <w:tcW w:w="41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EAAAA" w:themeFill="background2" w:themeFillShade="BF"/>
            <w:hideMark/>
          </w:tcPr>
          <w:p w14:paraId="4D331404" w14:textId="383E8C23" w:rsidR="00BA04D7" w:rsidRPr="00A450FA" w:rsidRDefault="001956C4" w:rsidP="00AA5FE7">
            <w:pPr>
              <w:jc w:val="center"/>
              <w:textAlignment w:val="baseline"/>
              <w:rPr>
                <w:rFonts w:ascii="Open Sans" w:hAnsi="Open Sans" w:cs="Open Sans"/>
                <w:sz w:val="21"/>
                <w:szCs w:val="21"/>
              </w:rPr>
            </w:pPr>
            <w:r w:rsidRPr="00A450FA">
              <w:rPr>
                <w:rFonts w:ascii="Open Sans" w:hAnsi="Open Sans" w:cs="Open Sans"/>
                <w:sz w:val="21"/>
                <w:szCs w:val="21"/>
              </w:rPr>
              <w:br w:type="page"/>
            </w:r>
            <w:r w:rsidR="00BA04D7" w:rsidRPr="00A450F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EAAAA" w:themeFill="background2" w:themeFillShade="BF"/>
            <w:hideMark/>
          </w:tcPr>
          <w:p w14:paraId="3B93AA7B" w14:textId="69836B5A" w:rsidR="00BA04D7" w:rsidRPr="00A450FA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1"/>
                <w:szCs w:val="21"/>
              </w:rPr>
            </w:pPr>
            <w:r w:rsidRPr="00A450FA"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  <w:t>Pearson</w:t>
            </w:r>
            <w:r w:rsidRPr="00A450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 </w:t>
            </w:r>
            <w:proofErr w:type="spellStart"/>
            <w:r w:rsidRPr="00A450FA">
              <w:rPr>
                <w:rFonts w:ascii="Open Sans" w:hAnsi="Open Sans" w:cs="Open Sans"/>
                <w:b/>
                <w:bCs/>
                <w:i/>
                <w:iCs/>
                <w:color w:val="000000"/>
                <w:sz w:val="21"/>
                <w:szCs w:val="21"/>
              </w:rPr>
              <w:t>Mathology</w:t>
            </w:r>
            <w:proofErr w:type="spellEnd"/>
          </w:p>
        </w:tc>
      </w:tr>
      <w:tr w:rsidR="00BA04D7" w:rsidRPr="00A450FA" w14:paraId="66D9C904" w14:textId="77777777" w:rsidTr="6ABC7036">
        <w:tc>
          <w:tcPr>
            <w:tcW w:w="4168" w:type="dxa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A0E1A75" w14:textId="4526CCCF" w:rsidR="000B421D" w:rsidRPr="000B421D" w:rsidRDefault="000B421D" w:rsidP="009B634C">
            <w:pPr>
              <w:shd w:val="clear" w:color="auto" w:fill="E7E6E6" w:themeFill="background2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Attributes and Numbers</w:t>
            </w:r>
          </w:p>
        </w:tc>
        <w:tc>
          <w:tcPr>
            <w:tcW w:w="8776" w:type="dxa"/>
            <w:gridSpan w:val="2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19D564" w14:textId="1F1CD5EA" w:rsidR="00BA04D7" w:rsidRPr="001B5859" w:rsidRDefault="00BA04D7" w:rsidP="0095388C">
            <w:pPr>
              <w:pStyle w:val="ListParagraph"/>
              <w:jc w:val="center"/>
              <w:textAlignment w:val="baseline"/>
              <w:rPr>
                <w:rFonts w:ascii="Open Sans" w:hAnsi="Open Sans" w:cs="Open Sans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Big Ideas</w:t>
            </w:r>
          </w:p>
          <w:p w14:paraId="3191543B" w14:textId="77777777" w:rsidR="000132B2" w:rsidRPr="006B6402" w:rsidRDefault="000132B2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Numbers are related in many ways.</w:t>
            </w:r>
          </w:p>
          <w:p w14:paraId="43237EB1" w14:textId="29D1F513" w:rsidR="000132B2" w:rsidRPr="006B6402" w:rsidRDefault="000132B2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Quantities and numbers can be grouped by or partitioned into equal</w:t>
            </w:r>
            <w:r w:rsidR="00264316">
              <w:rPr>
                <w:rFonts w:ascii="Open Sans" w:hAnsi="Open Sans" w:cs="Open Sans"/>
                <w:b/>
                <w:bCs/>
              </w:rPr>
              <w:t>-</w:t>
            </w:r>
            <w:r w:rsidRPr="006B6402">
              <w:rPr>
                <w:rFonts w:ascii="Open Sans" w:hAnsi="Open Sans" w:cs="Open Sans"/>
                <w:b/>
                <w:bCs/>
              </w:rPr>
              <w:t>sized units.</w:t>
            </w:r>
          </w:p>
          <w:p w14:paraId="7942A113" w14:textId="77777777" w:rsidR="000132B2" w:rsidRPr="006B6402" w:rsidRDefault="000132B2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Assigning a unit to a continuous attribute allows us to measure and make comparisons.</w:t>
            </w:r>
          </w:p>
          <w:p w14:paraId="0DAA75C2" w14:textId="694A5CCA" w:rsidR="000132B2" w:rsidRPr="006B6402" w:rsidRDefault="000132B2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Regularity and repetition form patterns that can be generalized and predicted mathematically.</w:t>
            </w:r>
          </w:p>
          <w:p w14:paraId="1BA9F882" w14:textId="77777777" w:rsidR="00FE6694" w:rsidRPr="006B6402" w:rsidRDefault="00FE6694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Formulating questions, collecting data, and consolidating data in visual and graphical displays help us understand, predict, and interpret situations that involve uncertainty, variability, and randomness.</w:t>
            </w:r>
          </w:p>
          <w:p w14:paraId="7888125E" w14:textId="0E2BE45D" w:rsidR="004D20D1" w:rsidRPr="006B6402" w:rsidRDefault="004D20D1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2</w:t>
            </w:r>
            <w:r w:rsidRPr="006B6402">
              <w:rPr>
                <w:rFonts w:ascii="Cambria Math" w:hAnsi="Cambria Math" w:cs="Cambria Math"/>
                <w:b/>
                <w:bCs/>
              </w:rPr>
              <w:t>‐</w:t>
            </w:r>
            <w:r w:rsidRPr="006B6402">
              <w:rPr>
                <w:rFonts w:ascii="Open Sans" w:hAnsi="Open Sans" w:cs="Open Sans"/>
                <w:b/>
                <w:bCs/>
              </w:rPr>
              <w:t>D shapes and 3</w:t>
            </w:r>
            <w:r w:rsidRPr="006B6402">
              <w:rPr>
                <w:rFonts w:ascii="Cambria Math" w:hAnsi="Cambria Math" w:cs="Cambria Math"/>
                <w:b/>
                <w:bCs/>
              </w:rPr>
              <w:t>‐</w:t>
            </w:r>
            <w:r w:rsidRPr="006B6402">
              <w:rPr>
                <w:rFonts w:ascii="Open Sans" w:hAnsi="Open Sans" w:cs="Open Sans"/>
                <w:b/>
                <w:bCs/>
              </w:rPr>
              <w:t>D solids can be analyzed and classified in different ways by their attributes.</w:t>
            </w:r>
          </w:p>
          <w:p w14:paraId="229C724D" w14:textId="282DA9A7" w:rsidR="00BA04D7" w:rsidRPr="001B5859" w:rsidRDefault="004D20D1" w:rsidP="006B64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10" w:hanging="153"/>
              <w:rPr>
                <w:rFonts w:ascii="Open Sans" w:hAnsi="Open Sans" w:cs="Open Sans"/>
              </w:rPr>
            </w:pPr>
            <w:r w:rsidRPr="006B6402">
              <w:rPr>
                <w:rFonts w:ascii="Open Sans" w:hAnsi="Open Sans" w:cs="Open Sans"/>
                <w:b/>
                <w:bCs/>
              </w:rPr>
              <w:t>Numbers tell us how many and how much.</w:t>
            </w:r>
          </w:p>
        </w:tc>
      </w:tr>
      <w:tr w:rsidR="006851B9" w:rsidRPr="00A450FA" w14:paraId="589658AA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EDCB" w14:textId="3475EB7F" w:rsidR="006851B9" w:rsidRPr="006851B9" w:rsidRDefault="006851B9" w:rsidP="00CC70BE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10 days</w:t>
            </w:r>
          </w:p>
        </w:tc>
      </w:tr>
      <w:tr w:rsidR="006851B9" w:rsidRPr="00A450FA" w14:paraId="163117AD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1094B3B0" w14:textId="6CAD1FF0" w:rsidR="006851B9" w:rsidRPr="001B5859" w:rsidRDefault="006851B9" w:rsidP="0095388C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33BE2DE5" w14:textId="48AF19B9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21F3848F" w14:textId="7A37C0EE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5951CB" w:rsidRPr="00A450FA" w14:paraId="14057B08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4A58" w14:textId="77777777" w:rsidR="005951CB" w:rsidRPr="001B5859" w:rsidRDefault="005951CB" w:rsidP="00BA04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CDEA" w14:textId="77777777" w:rsidR="005951CB" w:rsidRPr="001B5859" w:rsidRDefault="005951CB" w:rsidP="00BA04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73E9" w14:textId="77777777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Fantastic Journeys </w:t>
            </w:r>
          </w:p>
          <w:p w14:paraId="74878B1B" w14:textId="552D80C3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estimate quantities to 1000</w:t>
            </w:r>
          </w:p>
          <w:p w14:paraId="1A6E497A" w14:textId="4DB18EDC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compare/order quantities to 1000</w:t>
            </w:r>
          </w:p>
        </w:tc>
      </w:tr>
      <w:tr w:rsidR="005951CB" w:rsidRPr="00A450FA" w14:paraId="7D2487BB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09FC" w14:textId="77777777" w:rsidR="005951CB" w:rsidRPr="001B5859" w:rsidRDefault="005951CB" w:rsidP="00BA04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07A" w14:textId="77777777" w:rsidR="005951CB" w:rsidRPr="001B5859" w:rsidRDefault="005951CB" w:rsidP="00BA04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DE78" w14:textId="77777777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Gallery Tour</w:t>
            </w:r>
          </w:p>
          <w:p w14:paraId="4D647051" w14:textId="77777777" w:rsidR="005951CB" w:rsidRDefault="005951CB" w:rsidP="0090318D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describe and compare transformations </w:t>
            </w:r>
          </w:p>
          <w:p w14:paraId="6C61C08B" w14:textId="69C533E3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identify, describe, and compare 2-D shapes</w:t>
            </w:r>
          </w:p>
        </w:tc>
      </w:tr>
      <w:tr w:rsidR="005951CB" w:rsidRPr="00A450FA" w14:paraId="15570139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3AD9" w14:textId="77777777" w:rsidR="005951CB" w:rsidRPr="001B5859" w:rsidRDefault="005951CB" w:rsidP="00BA04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5E03" w14:textId="77777777" w:rsidR="005951CB" w:rsidRPr="001B5859" w:rsidRDefault="005951CB" w:rsidP="00BA04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AC57" w14:textId="77777777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Goat Island</w:t>
            </w:r>
          </w:p>
          <w:p w14:paraId="579E6E21" w14:textId="796F7176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measure time, temperature, and length</w:t>
            </w:r>
          </w:p>
          <w:p w14:paraId="0997885D" w14:textId="4360A391" w:rsidR="005951CB" w:rsidRPr="001B5859" w:rsidRDefault="005951CB" w:rsidP="0090318D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explore units of measure and their relationships</w:t>
            </w:r>
          </w:p>
        </w:tc>
      </w:tr>
    </w:tbl>
    <w:p w14:paraId="0558AB73" w14:textId="77777777" w:rsidR="00526A65" w:rsidRDefault="00526A65" w:rsidP="005951CB">
      <w:pPr>
        <w:shd w:val="clear" w:color="auto" w:fill="FFFFFF" w:themeFill="background1"/>
        <w:ind w:left="57"/>
        <w:rPr>
          <w:rFonts w:ascii="Open Sans" w:hAnsi="Open Sans" w:cs="Open Sans"/>
          <w:b/>
          <w:bCs/>
          <w:color w:val="000000" w:themeColor="text1"/>
          <w:sz w:val="20"/>
          <w:szCs w:val="20"/>
        </w:rPr>
        <w:sectPr w:rsidR="00526A65" w:rsidSect="001E14D5">
          <w:footerReference w:type="default" r:id="rId11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8B5DD7" w:rsidRPr="00A450FA" w14:paraId="7257C27E" w14:textId="77777777" w:rsidTr="00631C2B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8FC4B9F" w14:textId="2BA8B3FD" w:rsidR="008B5DD7" w:rsidRPr="001B5859" w:rsidRDefault="008B5DD7" w:rsidP="000871FC">
            <w:pPr>
              <w:shd w:val="clear" w:color="auto" w:fill="FFE599" w:themeFill="accent4" w:themeFillTint="66"/>
              <w:ind w:left="57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1EE13DD" w14:textId="020DB313" w:rsidR="008B5DD7" w:rsidRPr="00264316" w:rsidRDefault="008B5DD7" w:rsidP="008B5DD7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57CDDDA" w14:textId="629BA249" w:rsidR="008B5DD7" w:rsidRPr="001B5859" w:rsidRDefault="008B5DD7" w:rsidP="008B5DD7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6ABC7036" w14:paraId="749EB80A" w14:textId="77777777" w:rsidTr="6ABC7036">
        <w:tc>
          <w:tcPr>
            <w:tcW w:w="4168" w:type="dxa"/>
            <w:tcBorders>
              <w:top w:val="single" w:sz="4" w:space="0" w:color="CA99C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14C2" w14:textId="394E1A97" w:rsidR="5EB992E6" w:rsidRDefault="5EB992E6" w:rsidP="6ABC7036">
            <w:pPr>
              <w:jc w:val="center"/>
              <w:rPr>
                <w:rFonts w:ascii="OpenSans" w:eastAsia="OpenSans" w:hAnsi="OpenSans" w:cs="Open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Sans" w:eastAsia="OpenSans" w:hAnsi="OpenSans" w:cs="OpenSans"/>
                <w:b/>
                <w:bCs/>
                <w:color w:val="000000" w:themeColor="text1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CF58" w14:textId="78974CA7" w:rsidR="5EB992E6" w:rsidRDefault="5EB992E6" w:rsidP="6ABC7036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6ABC7036">
              <w:rPr>
                <w:rFonts w:ascii="Open Sans" w:hAnsi="Open Sans" w:cs="Open Sans"/>
                <w:b/>
                <w:bCs/>
                <w:color w:val="000000" w:themeColor="text1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479B" w14:textId="3E353BC6" w:rsidR="5EB992E6" w:rsidRDefault="5EB992E6" w:rsidP="6ABC7036">
            <w:pPr>
              <w:ind w:left="57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6ABC7036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Little Books</w:t>
            </w:r>
            <w:r w:rsidRPr="6ABC70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6ABC7036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/Activity</w:t>
            </w:r>
          </w:p>
        </w:tc>
      </w:tr>
    </w:tbl>
    <w:p w14:paraId="00F0BD05" w14:textId="77777777" w:rsidR="002129DB" w:rsidRDefault="002129DB" w:rsidP="00F9165F">
      <w:pPr>
        <w:ind w:left="57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  <w:sectPr w:rsidR="002129DB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8B5DD7" w:rsidRPr="00A450FA" w14:paraId="112D8B7C" w14:textId="77777777" w:rsidTr="1DCE7F2D">
        <w:tc>
          <w:tcPr>
            <w:tcW w:w="4168" w:type="dxa"/>
            <w:tcBorders>
              <w:top w:val="single" w:sz="4" w:space="0" w:color="000000" w:themeColor="text1"/>
              <w:left w:val="outset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99C6"/>
          </w:tcPr>
          <w:p w14:paraId="6A6488FF" w14:textId="6F483CEB" w:rsidR="008B5DD7" w:rsidRPr="001B5859" w:rsidRDefault="008B5DD7" w:rsidP="008B5DD7">
            <w:pPr>
              <w:ind w:left="57"/>
              <w:jc w:val="center"/>
              <w:textAlignment w:val="baseline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99C6"/>
          </w:tcPr>
          <w:p w14:paraId="2DE89FAA" w14:textId="4155FDCE" w:rsidR="008B5DD7" w:rsidRPr="005951CB" w:rsidRDefault="008B5DD7" w:rsidP="008B5DD7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99C6"/>
          </w:tcPr>
          <w:p w14:paraId="50420E5B" w14:textId="1AF69A2F" w:rsidR="008B5DD7" w:rsidRPr="001B5859" w:rsidRDefault="008B5DD7" w:rsidP="008B5DD7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5951CB" w:rsidRPr="00A450FA" w14:paraId="7FA813D3" w14:textId="77777777" w:rsidTr="1DCE7F2D">
        <w:tc>
          <w:tcPr>
            <w:tcW w:w="41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E0F" w14:textId="78CD8EEB" w:rsidR="005951CB" w:rsidRPr="001B5859" w:rsidRDefault="005951CB" w:rsidP="00F9165F">
            <w:pPr>
              <w:ind w:left="57"/>
              <w:textAlignment w:val="baseline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Developing an understanding of attributes</w:t>
            </w:r>
          </w:p>
          <w:p w14:paraId="497A17B9" w14:textId="6D29FC37" w:rsidR="005951CB" w:rsidRPr="001B5859" w:rsidRDefault="005951CB" w:rsidP="00F9165F">
            <w:pPr>
              <w:ind w:left="57"/>
              <w:textAlignment w:val="baseline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D1.1 sort sets of data about people or things according to two and three</w:t>
            </w:r>
            <w:r w:rsidR="00F9165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attributes, using tables and logic diagrams, including Venn, Carroll, and tree diagrams, as appropriate</w:t>
            </w:r>
          </w:p>
          <w:p w14:paraId="20FC00AE" w14:textId="05AFBDE0" w:rsidR="005951CB" w:rsidRPr="001B5859" w:rsidRDefault="005951CB" w:rsidP="00F9165F">
            <w:pPr>
              <w:ind w:left="57"/>
              <w:textAlignment w:val="baseline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E1.1 sort, construct, and identify cubes, prisms, pyramids, cylinders, and cones by comparing their faces, edges, vertices, and angles</w:t>
            </w:r>
          </w:p>
          <w:p w14:paraId="0DC09047" w14:textId="114259C0" w:rsidR="005951CB" w:rsidRPr="001B5859" w:rsidRDefault="005951CB" w:rsidP="00F9165F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C1.1 identify and describe repeating elements and operations in a variety of patterns, including patterns found in real-life contexts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B52" w14:textId="2A55E0DB" w:rsidR="005951CB" w:rsidRDefault="005951CB" w:rsidP="005951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5951CB">
              <w:rPr>
                <w:rFonts w:ascii="Open Sans" w:hAnsi="Open Sans" w:cs="Open Sans"/>
                <w:i/>
                <w:iCs/>
                <w:color w:val="0070C0"/>
              </w:rPr>
              <w:t>Are students able to identify the changing attributes and the core of a repeating pattern?</w:t>
            </w:r>
          </w:p>
          <w:p w14:paraId="0726824B" w14:textId="4A3FB2CD" w:rsidR="005951CB" w:rsidRDefault="005951CB" w:rsidP="005951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5951CB">
              <w:rPr>
                <w:rFonts w:ascii="Open Sans" w:hAnsi="Open Sans" w:cs="Open Sans"/>
                <w:i/>
                <w:iCs/>
                <w:color w:val="0070C0"/>
              </w:rPr>
              <w:t>Can students extend a repeating pattern involving 2 attributes?</w:t>
            </w:r>
          </w:p>
          <w:p w14:paraId="60408080" w14:textId="5A3DEFD9" w:rsidR="005951CB" w:rsidRDefault="005951CB" w:rsidP="005951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5951CB">
              <w:rPr>
                <w:rFonts w:ascii="Open Sans" w:hAnsi="Open Sans" w:cs="Open Sans"/>
                <w:i/>
                <w:iCs/>
                <w:color w:val="0070C0"/>
              </w:rPr>
              <w:t>Are students able to create a tree diagram to show all possible combinations?</w:t>
            </w:r>
          </w:p>
          <w:p w14:paraId="359AB257" w14:textId="79D90796" w:rsidR="005951CB" w:rsidRDefault="005951CB" w:rsidP="005951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5951CB">
              <w:rPr>
                <w:rFonts w:ascii="Open Sans" w:hAnsi="Open Sans" w:cs="Open Sans"/>
                <w:i/>
                <w:iCs/>
                <w:color w:val="0070C0"/>
              </w:rPr>
              <w:t>Are students able to use their tree diagram to determine the number of possible combinations?</w:t>
            </w:r>
          </w:p>
          <w:p w14:paraId="15DDAF08" w14:textId="4F8F743D" w:rsidR="005951CB" w:rsidRDefault="005951CB" w:rsidP="005951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5951CB">
              <w:rPr>
                <w:rFonts w:ascii="Open Sans" w:hAnsi="Open Sans" w:cs="Open Sans"/>
                <w:i/>
                <w:iCs/>
                <w:color w:val="0070C0"/>
              </w:rPr>
              <w:t>Are students able to identify the attributes of the different shapes? Are they able to sort by different attributes?</w:t>
            </w:r>
          </w:p>
          <w:p w14:paraId="2F6BAF10" w14:textId="676BD69D" w:rsidR="005951CB" w:rsidRPr="005951CB" w:rsidRDefault="005951CB" w:rsidP="005951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5951CB">
              <w:rPr>
                <w:rFonts w:ascii="Open Sans" w:hAnsi="Open Sans" w:cs="Open Sans"/>
                <w:i/>
                <w:iCs/>
                <w:color w:val="0070C0"/>
              </w:rPr>
              <w:t>Are students able to name the shapes of the faces of solids?</w:t>
            </w:r>
          </w:p>
        </w:tc>
        <w:tc>
          <w:tcPr>
            <w:tcW w:w="50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990A" w14:textId="7EE0155D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Patterning and Algebra Unit 1: Patterns</w:t>
            </w:r>
            <w:r w:rsidR="002129DB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and Expressions</w:t>
            </w:r>
          </w:p>
          <w:p w14:paraId="6414DBE3" w14:textId="77777777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1: Describing and Extending Patterns</w:t>
            </w:r>
          </w:p>
          <w:p w14:paraId="5523564B" w14:textId="77777777" w:rsidR="005951CB" w:rsidRPr="008B5DD7" w:rsidRDefault="005951CB" w:rsidP="00264316">
            <w:pPr>
              <w:ind w:left="57"/>
              <w:contextualSpacing/>
              <w:rPr>
                <w:rFonts w:ascii="Open Sans" w:hAnsi="Open Sans" w:cs="Open Sans"/>
                <w:sz w:val="12"/>
                <w:szCs w:val="12"/>
                <w:u w:val="single"/>
              </w:rPr>
            </w:pPr>
          </w:p>
          <w:p w14:paraId="0F4489B4" w14:textId="2771E6B6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1DCE7F2D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Patterning and Algebra Unit </w:t>
            </w:r>
            <w:r w:rsidR="37575CD2" w:rsidRPr="1DCE7F2D">
              <w:rPr>
                <w:rFonts w:ascii="Open Sans" w:hAnsi="Open Sans" w:cs="Open Sans"/>
                <w:sz w:val="20"/>
                <w:szCs w:val="20"/>
                <w:u w:val="single"/>
              </w:rPr>
              <w:t>2</w:t>
            </w:r>
            <w:r w:rsidRPr="1DCE7F2D">
              <w:rPr>
                <w:rFonts w:ascii="Open Sans" w:hAnsi="Open Sans" w:cs="Open Sans"/>
                <w:sz w:val="20"/>
                <w:szCs w:val="20"/>
                <w:u w:val="single"/>
              </w:rPr>
              <w:t>: Repeating Patterns</w:t>
            </w:r>
          </w:p>
          <w:p w14:paraId="48CC01DA" w14:textId="79BE686B" w:rsidR="41A57771" w:rsidRDefault="41A57771" w:rsidP="1DCE7F2D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1DCE7F2D">
              <w:rPr>
                <w:rFonts w:ascii="Open Sans" w:hAnsi="Open Sans" w:cs="Open Sans"/>
                <w:sz w:val="20"/>
                <w:szCs w:val="20"/>
              </w:rPr>
              <w:t>10: Sorting with Attributes</w:t>
            </w:r>
          </w:p>
          <w:p w14:paraId="536389FE" w14:textId="76AE2BA2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1DCE7F2D">
              <w:rPr>
                <w:rFonts w:ascii="Open Sans" w:hAnsi="Open Sans" w:cs="Open Sans"/>
                <w:sz w:val="20"/>
                <w:szCs w:val="20"/>
              </w:rPr>
              <w:t>1</w:t>
            </w:r>
            <w:r w:rsidR="25CC2B54" w:rsidRPr="1DCE7F2D">
              <w:rPr>
                <w:rFonts w:ascii="Open Sans" w:hAnsi="Open Sans" w:cs="Open Sans"/>
                <w:sz w:val="20"/>
                <w:szCs w:val="20"/>
              </w:rPr>
              <w:t>1</w:t>
            </w:r>
            <w:r w:rsidRPr="1DCE7F2D">
              <w:rPr>
                <w:rFonts w:ascii="Open Sans" w:hAnsi="Open Sans" w:cs="Open Sans"/>
                <w:sz w:val="20"/>
                <w:szCs w:val="20"/>
              </w:rPr>
              <w:t>: Identifying and Extending Patterns</w:t>
            </w:r>
          </w:p>
          <w:p w14:paraId="5DF67325" w14:textId="764C0F03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1DCE7F2D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1</w:t>
            </w:r>
            <w:r w:rsidR="002129DB" w:rsidRPr="1DCE7F2D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2</w:t>
            </w:r>
            <w:r w:rsidRPr="1DCE7F2D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: Consolidation (Repeating Patterns</w:t>
            </w:r>
            <w:r w:rsidRPr="1DCE7F2D"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</w:p>
          <w:p w14:paraId="739D60C9" w14:textId="6C153EAD" w:rsidR="005951CB" w:rsidRPr="008B5DD7" w:rsidRDefault="005951CB" w:rsidP="00264316">
            <w:pPr>
              <w:ind w:left="57"/>
              <w:contextualSpacing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</w:p>
          <w:p w14:paraId="392D0AF9" w14:textId="5EE8D38F" w:rsidR="005951CB" w:rsidRPr="001B5859" w:rsidRDefault="005951CB" w:rsidP="002129D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Data Management and Probability</w:t>
            </w:r>
            <w:r w:rsidR="002129DB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Unit 1: Data Management</w:t>
            </w:r>
          </w:p>
          <w:p w14:paraId="08637BC3" w14:textId="64EB33F7" w:rsidR="005951CB" w:rsidRPr="001B5859" w:rsidRDefault="002129D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  <w:r w:rsidR="005951CB" w:rsidRPr="001B5859">
              <w:rPr>
                <w:rFonts w:ascii="Open Sans" w:hAnsi="Open Sans" w:cs="Open Sans"/>
                <w:sz w:val="20"/>
                <w:szCs w:val="20"/>
              </w:rPr>
              <w:t>: Sorting People and Things</w:t>
            </w:r>
          </w:p>
          <w:p w14:paraId="6B8F8F66" w14:textId="4B19427D" w:rsidR="005951CB" w:rsidRPr="001B5859" w:rsidRDefault="002129D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5951CB" w:rsidRPr="001B5859">
              <w:rPr>
                <w:rFonts w:ascii="Open Sans" w:hAnsi="Open Sans" w:cs="Open Sans"/>
                <w:sz w:val="20"/>
                <w:szCs w:val="20"/>
              </w:rPr>
              <w:t xml:space="preserve">: Collecting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&amp; Organizing </w:t>
            </w:r>
            <w:r w:rsidR="005951CB" w:rsidRPr="001B5859">
              <w:rPr>
                <w:rFonts w:ascii="Open Sans" w:hAnsi="Open Sans" w:cs="Open Sans"/>
                <w:sz w:val="20"/>
                <w:szCs w:val="20"/>
              </w:rPr>
              <w:t>Data</w:t>
            </w:r>
          </w:p>
          <w:p w14:paraId="32CC9096" w14:textId="77777777" w:rsidR="005951CB" w:rsidRPr="008B5DD7" w:rsidRDefault="005951CB" w:rsidP="00264316">
            <w:pPr>
              <w:ind w:left="57"/>
              <w:contextualSpacing/>
              <w:rPr>
                <w:rFonts w:ascii="Open Sans" w:hAnsi="Open Sans" w:cs="Open Sans"/>
                <w:sz w:val="12"/>
                <w:szCs w:val="12"/>
              </w:rPr>
            </w:pPr>
          </w:p>
          <w:p w14:paraId="7D7D38A8" w14:textId="28FDFEE2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Geometry Unit 1: 2-D Shapes</w:t>
            </w:r>
          </w:p>
          <w:p w14:paraId="47F387EE" w14:textId="77777777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1: Sorting Polygons</w:t>
            </w:r>
          </w:p>
          <w:p w14:paraId="64B29BE3" w14:textId="01AC4B5F" w:rsidR="005951CB" w:rsidRPr="001B5859" w:rsidRDefault="002129D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5951CB" w:rsidRPr="001B5859">
              <w:rPr>
                <w:rFonts w:ascii="Open Sans" w:hAnsi="Open Sans" w:cs="Open Sans"/>
                <w:sz w:val="20"/>
                <w:szCs w:val="20"/>
              </w:rPr>
              <w:t>: What’s the Sorting Rule?</w:t>
            </w:r>
          </w:p>
          <w:p w14:paraId="331338EB" w14:textId="122F96ED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5: Consolidation (2-D shapes)</w:t>
            </w:r>
          </w:p>
          <w:p w14:paraId="46BDAAC9" w14:textId="77777777" w:rsidR="005951CB" w:rsidRPr="008B5DD7" w:rsidRDefault="005951CB" w:rsidP="00264316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12"/>
                <w:szCs w:val="12"/>
              </w:rPr>
            </w:pPr>
          </w:p>
          <w:p w14:paraId="037B66F7" w14:textId="77777777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Geometry Unit 2: 3-D Solids</w:t>
            </w:r>
          </w:p>
          <w:p w14:paraId="4F709D8D" w14:textId="72999838" w:rsidR="005951CB" w:rsidRPr="001B5859" w:rsidRDefault="005951CB" w:rsidP="002129D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6: Exploring Geometric Attributes of</w:t>
            </w:r>
            <w:r w:rsidR="002129D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Solids</w:t>
            </w:r>
          </w:p>
          <w:p w14:paraId="3BD284A6" w14:textId="537E58E3" w:rsidR="005951CB" w:rsidRPr="008B5DD7" w:rsidRDefault="005951CB" w:rsidP="00264316">
            <w:pPr>
              <w:ind w:left="57"/>
              <w:rPr>
                <w:rFonts w:ascii="Open Sans" w:hAnsi="Open Sans" w:cs="Open Sans"/>
                <w:sz w:val="12"/>
                <w:szCs w:val="12"/>
              </w:rPr>
            </w:pPr>
          </w:p>
          <w:p w14:paraId="7C41B9A8" w14:textId="5A33B15D" w:rsidR="005951CB" w:rsidRPr="001B5859" w:rsidRDefault="005951CB" w:rsidP="00264316">
            <w:pPr>
              <w:ind w:left="57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Geometry Unit </w:t>
            </w:r>
            <w:r w:rsidR="0ACF9D6F"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>4</w:t>
            </w:r>
            <w:r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>: Angles</w:t>
            </w:r>
          </w:p>
          <w:p w14:paraId="102D0B80" w14:textId="08103150" w:rsidR="005951CB" w:rsidRPr="001B5859" w:rsidRDefault="002129DB" w:rsidP="00264316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</w:t>
            </w:r>
            <w:r w:rsidR="005951CB" w:rsidRPr="001B5859">
              <w:rPr>
                <w:rFonts w:ascii="Open Sans" w:hAnsi="Open Sans" w:cs="Open Sans"/>
                <w:sz w:val="20"/>
                <w:szCs w:val="20"/>
              </w:rPr>
              <w:t>: Investigating Angles</w:t>
            </w:r>
          </w:p>
          <w:p w14:paraId="365FAF7D" w14:textId="55148771" w:rsidR="005951CB" w:rsidRPr="001B5859" w:rsidRDefault="002129DB" w:rsidP="00264316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19</w:t>
            </w:r>
            <w:r w:rsidR="005951CB" w:rsidRPr="001B5859">
              <w:rPr>
                <w:rFonts w:ascii="Open Sans" w:hAnsi="Open Sans" w:cs="Open Sans"/>
                <w:sz w:val="20"/>
                <w:szCs w:val="20"/>
              </w:rPr>
              <w:t>: Comparing Angles</w:t>
            </w:r>
          </w:p>
          <w:p w14:paraId="5127D1CA" w14:textId="123118B2" w:rsidR="005951CB" w:rsidRPr="001B5859" w:rsidRDefault="005951CB" w:rsidP="00264316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2</w:t>
            </w:r>
            <w:r w:rsidR="002129D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0</w:t>
            </w: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: Consolidation (Angles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</w:tr>
      <w:tr w:rsidR="005951CB" w:rsidRPr="00A450FA" w14:paraId="0795DE46" w14:textId="77777777" w:rsidTr="1DCE7F2D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9134" w14:textId="77777777" w:rsidR="005951CB" w:rsidRPr="001B5859" w:rsidRDefault="005951CB" w:rsidP="00F9165F">
            <w:pPr>
              <w:ind w:left="57"/>
              <w:textAlignment w:val="baseline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Counting collections and subsets of collections based on attributes</w:t>
            </w:r>
          </w:p>
          <w:p w14:paraId="60D0477F" w14:textId="2D7A5C31" w:rsidR="005951CB" w:rsidRPr="001B5859" w:rsidRDefault="005951CB" w:rsidP="00F9165F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B1.4 count to 1000, including by 50s, 100s, and 200s, using a variety of tools and strategies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F13F" w14:textId="5A5BBAFB" w:rsidR="005951CB" w:rsidRPr="00895170" w:rsidRDefault="005951CB" w:rsidP="008951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895170">
              <w:rPr>
                <w:rFonts w:ascii="Open Sans" w:hAnsi="Open Sans" w:cs="Open Sans"/>
                <w:i/>
                <w:iCs/>
                <w:color w:val="0070C0"/>
              </w:rPr>
              <w:t>Do students say 3-digit numbers without using the word “and”?</w:t>
            </w:r>
          </w:p>
          <w:p w14:paraId="6394A8BE" w14:textId="7C2F5429" w:rsidR="005951CB" w:rsidRPr="00895170" w:rsidRDefault="005951CB" w:rsidP="008951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895170">
              <w:rPr>
                <w:rFonts w:ascii="Open Sans" w:hAnsi="Open Sans" w:cs="Open Sans"/>
                <w:i/>
                <w:iCs/>
                <w:color w:val="0070C0"/>
              </w:rPr>
              <w:t>Are students able to bridge tens and hundreds when counting on and back?</w:t>
            </w:r>
          </w:p>
          <w:p w14:paraId="3153CE05" w14:textId="3DBAD217" w:rsidR="005951CB" w:rsidRPr="00895170" w:rsidRDefault="005951CB" w:rsidP="008951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895170">
              <w:rPr>
                <w:rFonts w:ascii="Open Sans" w:hAnsi="Open Sans" w:cs="Open Sans"/>
                <w:i/>
                <w:iCs/>
                <w:color w:val="0070C0"/>
              </w:rPr>
              <w:t>Are students able to use patterns to help them skip-count forward and backward?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7590" w14:textId="69A373E6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1: Counting</w:t>
            </w:r>
          </w:p>
          <w:p w14:paraId="75E6E998" w14:textId="0DF24AA0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1: Numbers All Around Us </w:t>
            </w:r>
          </w:p>
          <w:p w14:paraId="7538BE4C" w14:textId="6CD3A348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2: Counting to 1000</w:t>
            </w:r>
          </w:p>
          <w:p w14:paraId="1CE9512A" w14:textId="77777777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3: Skip-Counting Forward and Backward</w:t>
            </w:r>
          </w:p>
          <w:p w14:paraId="3DDB6CEF" w14:textId="38615D3B" w:rsidR="005951CB" w:rsidRPr="00895170" w:rsidRDefault="005951CB" w:rsidP="00264316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89517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4: Consolidation (Counting)</w:t>
            </w:r>
          </w:p>
          <w:p w14:paraId="357EE519" w14:textId="77777777" w:rsidR="005951CB" w:rsidRPr="008B5DD7" w:rsidRDefault="005951CB" w:rsidP="00264316">
            <w:pPr>
              <w:ind w:left="57"/>
              <w:contextualSpacing/>
              <w:rPr>
                <w:rFonts w:ascii="Open Sans" w:hAnsi="Open Sans" w:cs="Open Sans"/>
                <w:sz w:val="12"/>
                <w:szCs w:val="12"/>
                <w:u w:val="single"/>
              </w:rPr>
            </w:pPr>
          </w:p>
          <w:p w14:paraId="25EEDAE7" w14:textId="41F029C3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7: Financial Literacy</w:t>
            </w:r>
          </w:p>
          <w:p w14:paraId="2477160E" w14:textId="693809D5" w:rsidR="005951CB" w:rsidRPr="001B5859" w:rsidRDefault="005951CB" w:rsidP="00264316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</w:t>
            </w:r>
            <w:r w:rsidR="00895170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Estimating and Counting Money</w:t>
            </w:r>
          </w:p>
        </w:tc>
      </w:tr>
      <w:tr w:rsidR="000132B2" w:rsidRPr="00A450FA" w14:paraId="5C22171A" w14:textId="77777777" w:rsidTr="1DCE7F2D">
        <w:tc>
          <w:tcPr>
            <w:tcW w:w="12944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70468325" w14:textId="3D6EC611" w:rsidR="000132B2" w:rsidRPr="005836BB" w:rsidRDefault="006571AC" w:rsidP="002129DB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Reflection: </w:t>
            </w:r>
            <w:r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>How</w:t>
            </w:r>
            <w:r w:rsidR="004D20D1"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can we organize numbers and shapes?</w:t>
            </w:r>
          </w:p>
        </w:tc>
      </w:tr>
    </w:tbl>
    <w:p w14:paraId="52708D85" w14:textId="2CBBE685" w:rsidR="001E14D5" w:rsidRPr="00A450FA" w:rsidRDefault="001E14D5">
      <w:pPr>
        <w:spacing w:after="120" w:line="264" w:lineRule="auto"/>
        <w:rPr>
          <w:rFonts w:ascii="Open Sans" w:hAnsi="Open Sans" w:cs="Open Sans"/>
          <w:sz w:val="21"/>
          <w:szCs w:val="21"/>
        </w:rPr>
      </w:pPr>
      <w:r w:rsidRPr="00A450FA">
        <w:rPr>
          <w:rFonts w:ascii="Open Sans" w:hAnsi="Open Sans" w:cs="Open Sans"/>
          <w:sz w:val="21"/>
          <w:szCs w:val="21"/>
        </w:rPr>
        <w:lastRenderedPageBreak/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33AF5B9F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B69CC48" w14:textId="4C5000EE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4CE9176" w14:textId="2AB2E90D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1B5859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</w:p>
        </w:tc>
      </w:tr>
      <w:tr w:rsidR="00BA04D7" w:rsidRPr="00A450FA" w14:paraId="78C8AFBF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5AB10F" w14:textId="0BEBBEFB" w:rsidR="00BA04D7" w:rsidRPr="001B5859" w:rsidRDefault="001E14D5" w:rsidP="0095388C">
            <w:pPr>
              <w:tabs>
                <w:tab w:val="left" w:pos="1178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Number Patterns, Relationships</w:t>
            </w:r>
            <w:r w:rsidR="00F36A2D">
              <w:rPr>
                <w:rFonts w:ascii="Open Sans" w:hAnsi="Open Sans" w:cs="Open Sans"/>
                <w:b/>
                <w:bCs/>
                <w:sz w:val="20"/>
                <w:szCs w:val="20"/>
              </w:rPr>
              <w:t>,</w:t>
            </w: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and Equivalency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478588" w14:textId="7BB11DAB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</w:p>
          <w:p w14:paraId="2AB89F69" w14:textId="1E971877" w:rsidR="001E14D5" w:rsidRPr="006009B5" w:rsidRDefault="001E14D5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>Quantities and numbers can be grouped by or partitioned into equal</w:t>
            </w:r>
            <w:r w:rsidR="00F36A2D">
              <w:rPr>
                <w:rFonts w:ascii="Open Sans" w:hAnsi="Open Sans" w:cs="Open Sans"/>
                <w:b/>
                <w:bCs/>
              </w:rPr>
              <w:t>-</w:t>
            </w:r>
            <w:r w:rsidRPr="006009B5">
              <w:rPr>
                <w:rFonts w:ascii="Open Sans" w:hAnsi="Open Sans" w:cs="Open Sans"/>
                <w:b/>
                <w:bCs/>
              </w:rPr>
              <w:t>sized units.</w:t>
            </w:r>
          </w:p>
          <w:p w14:paraId="1A932104" w14:textId="7E891FAB" w:rsidR="001E14D5" w:rsidRPr="006009B5" w:rsidRDefault="001E14D5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>Numbers are related in many ways.</w:t>
            </w:r>
          </w:p>
          <w:p w14:paraId="07183EAD" w14:textId="49753899" w:rsidR="001E14D5" w:rsidRPr="006009B5" w:rsidRDefault="001E14D5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 xml:space="preserve">Quantities and numbers can be grouped by, and partitioned into, units to determine how many or how much. </w:t>
            </w:r>
          </w:p>
          <w:p w14:paraId="31092112" w14:textId="25BAF1A6" w:rsidR="00993620" w:rsidRPr="006009B5" w:rsidRDefault="00993620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>Regularity and repetition form patterns that can be generalized and predicted mathematically.</w:t>
            </w:r>
          </w:p>
          <w:p w14:paraId="4C2C4DC4" w14:textId="2592479A" w:rsidR="001B121D" w:rsidRPr="006009B5" w:rsidRDefault="001B121D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>Patterns and relations can be represented with symbols, equations, and expressions</w:t>
            </w:r>
            <w:r w:rsidR="00F36A2D">
              <w:rPr>
                <w:rFonts w:ascii="Open Sans" w:hAnsi="Open Sans" w:cs="Open Sans"/>
                <w:b/>
                <w:bCs/>
              </w:rPr>
              <w:t>.</w:t>
            </w:r>
          </w:p>
          <w:p w14:paraId="1BC29D9E" w14:textId="5531B9DD" w:rsidR="001B121D" w:rsidRPr="006009B5" w:rsidRDefault="001B121D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>Quantities and numbers can be added and subtracted to determine how many or how much</w:t>
            </w:r>
            <w:r w:rsidR="00F36A2D">
              <w:rPr>
                <w:rFonts w:ascii="Open Sans" w:hAnsi="Open Sans" w:cs="Open Sans"/>
                <w:b/>
                <w:bCs/>
              </w:rPr>
              <w:t>.</w:t>
            </w:r>
          </w:p>
          <w:p w14:paraId="7750FB61" w14:textId="6FB43B48" w:rsidR="00BA04D7" w:rsidRPr="001B5859" w:rsidRDefault="0EBF1818" w:rsidP="00600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10" w:hanging="153"/>
              <w:textAlignment w:val="baseline"/>
              <w:rPr>
                <w:rFonts w:ascii="Open Sans" w:hAnsi="Open Sans" w:cs="Open Sans"/>
              </w:rPr>
            </w:pPr>
            <w:r w:rsidRPr="006009B5">
              <w:rPr>
                <w:rFonts w:ascii="Open Sans" w:hAnsi="Open Sans" w:cs="Open Sans"/>
                <w:b/>
                <w:bCs/>
              </w:rPr>
              <w:t>Objects can be located in space and viewed from multiple perspectives</w:t>
            </w:r>
            <w:r w:rsidR="00F36A2D">
              <w:rPr>
                <w:rFonts w:ascii="Open Sans" w:hAnsi="Open Sans" w:cs="Open Sans"/>
                <w:b/>
                <w:bCs/>
              </w:rPr>
              <w:t>.</w:t>
            </w:r>
          </w:p>
        </w:tc>
      </w:tr>
      <w:tr w:rsidR="006851B9" w:rsidRPr="00A450FA" w14:paraId="16928F8A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E719" w14:textId="4D51596D" w:rsidR="006851B9" w:rsidRPr="006851B9" w:rsidRDefault="006851B9" w:rsidP="00CC70BE">
            <w:pPr>
              <w:ind w:left="57"/>
              <w:jc w:val="both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 days</w:t>
            </w:r>
          </w:p>
        </w:tc>
      </w:tr>
      <w:tr w:rsidR="006851B9" w:rsidRPr="00A450FA" w14:paraId="759DE3A3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4309100C" w14:textId="799CE062" w:rsidR="006851B9" w:rsidRPr="001B5859" w:rsidRDefault="006851B9" w:rsidP="00CB5521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4DB97D3E" w14:textId="12590039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6006880A" w14:textId="6D74A296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6009B5" w:rsidRPr="00A450FA" w14:paraId="3C05D6DD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EE15" w14:textId="77777777" w:rsidR="006009B5" w:rsidRPr="001B5859" w:rsidRDefault="006009B5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5DA4" w14:textId="77777777" w:rsidR="006009B5" w:rsidRPr="001B5859" w:rsidRDefault="006009B5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97ED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How Numbers Work</w:t>
            </w:r>
          </w:p>
          <w:p w14:paraId="4287138C" w14:textId="3D8190D6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compose</w:t>
            </w:r>
            <w:r w:rsidR="00EA0E4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/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decompose 3-digit numbers</w:t>
            </w:r>
          </w:p>
          <w:p w14:paraId="189C3765" w14:textId="7A98D041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find and use number patterns</w:t>
            </w:r>
          </w:p>
        </w:tc>
      </w:tr>
      <w:tr w:rsidR="006009B5" w:rsidRPr="00A450FA" w14:paraId="48F00AC7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F653" w14:textId="77777777" w:rsidR="006009B5" w:rsidRPr="001B5859" w:rsidRDefault="006009B5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B8D9" w14:textId="77777777" w:rsidR="006009B5" w:rsidRPr="001B5859" w:rsidRDefault="006009B5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FF37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Finding Buster</w:t>
            </w:r>
          </w:p>
          <w:p w14:paraId="693FBCEA" w14:textId="0785FE96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compose to 1000 based on place</w:t>
            </w:r>
            <w:r w:rsidR="00EA0E4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value</w:t>
            </w:r>
          </w:p>
          <w:p w14:paraId="32DC4FD9" w14:textId="15DA1EBF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compare/order numbers to 1000</w:t>
            </w:r>
          </w:p>
        </w:tc>
      </w:tr>
    </w:tbl>
    <w:p w14:paraId="46E8CCBC" w14:textId="77777777" w:rsidR="00F36A2D" w:rsidRDefault="00F36A2D" w:rsidP="00F36A2D">
      <w:pPr>
        <w:tabs>
          <w:tab w:val="left" w:pos="1178"/>
        </w:tabs>
        <w:ind w:left="57"/>
        <w:rPr>
          <w:rFonts w:ascii="Open Sans" w:hAnsi="Open Sans" w:cs="Open Sans"/>
          <w:b/>
          <w:bCs/>
          <w:sz w:val="20"/>
          <w:szCs w:val="20"/>
        </w:rPr>
        <w:sectPr w:rsidR="00F36A2D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F36A2D" w:rsidRPr="00A450FA" w14:paraId="659DF133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5913AD02" w14:textId="2B6E9369" w:rsidR="00F36A2D" w:rsidRPr="001B5859" w:rsidRDefault="00F36A2D" w:rsidP="00F36A2D">
            <w:pPr>
              <w:tabs>
                <w:tab w:val="left" w:pos="1178"/>
              </w:tabs>
              <w:ind w:left="57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62E113CB" w14:textId="4C19F617" w:rsidR="00F36A2D" w:rsidRPr="00F36A2D" w:rsidRDefault="00F36A2D" w:rsidP="00F36A2D">
            <w:pPr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6FC14C6D" w14:textId="1B02AD1F" w:rsidR="00F36A2D" w:rsidRPr="001B5859" w:rsidRDefault="00F36A2D" w:rsidP="00F36A2D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6009B5" w:rsidRPr="00A450FA" w14:paraId="5ABE95D8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DB6E" w14:textId="2D94F787" w:rsidR="006009B5" w:rsidRPr="001B5859" w:rsidRDefault="006009B5" w:rsidP="0062313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Using patterns to develop an understanding of relationships among numbers, and multiplication and division facts</w:t>
            </w:r>
          </w:p>
          <w:p w14:paraId="77E4ED30" w14:textId="77777777" w:rsidR="006009B5" w:rsidRPr="001B5859" w:rsidRDefault="006009B5" w:rsidP="0062313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C1.4 create and describe patterns to illustrate relationships among whole numbers up to 1000</w:t>
            </w:r>
          </w:p>
          <w:p w14:paraId="246C4FA9" w14:textId="77777777" w:rsidR="006009B5" w:rsidRPr="001B5859" w:rsidRDefault="006009B5" w:rsidP="0062313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B1.5 use place value when describing and representing multi-digit numbers in a variety of ways, including with base ten materials</w:t>
            </w:r>
          </w:p>
          <w:p w14:paraId="6A38DEBC" w14:textId="242925F2" w:rsidR="006009B5" w:rsidRPr="001B5859" w:rsidRDefault="006009B5" w:rsidP="0062313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B2.2 recall and demonstrate multiplication facts of 2, 5, and 10, and related division facts</w:t>
            </w:r>
            <w:r w:rsidR="00623132">
              <w:rPr>
                <w:rFonts w:ascii="Open Sans" w:hAnsi="Open Sans" w:cs="Open Sans"/>
                <w:sz w:val="20"/>
                <w:szCs w:val="20"/>
              </w:rPr>
              <w:t>, p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roving equivalence of quantities</w:t>
            </w:r>
          </w:p>
          <w:p w14:paraId="41645AFB" w14:textId="438F231E" w:rsidR="006009B5" w:rsidRPr="001B5859" w:rsidRDefault="006009B5" w:rsidP="0062313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C2.2 determine whether given sets of addition, subtraction, multiplication, and division expressions are equivalent or not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7272" w14:textId="7BEA695D" w:rsidR="006009B5" w:rsidRPr="006009B5" w:rsidRDefault="006009B5" w:rsidP="006009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10" w:hanging="153"/>
              <w:rPr>
                <w:rFonts w:ascii="Open Sans" w:hAnsi="Open Sans" w:cs="Open Sans"/>
                <w:i/>
                <w:iCs/>
                <w:color w:val="0070C0"/>
              </w:rPr>
            </w:pPr>
            <w:r w:rsidRPr="006009B5">
              <w:rPr>
                <w:rFonts w:ascii="Open Sans" w:hAnsi="Open Sans" w:cs="Open Sans"/>
                <w:i/>
                <w:iCs/>
                <w:color w:val="0070C0"/>
              </w:rPr>
              <w:t xml:space="preserve">Are students able to represent numbers with tens and ones? </w:t>
            </w:r>
          </w:p>
          <w:p w14:paraId="7EEDD4F8" w14:textId="5F8C5F34" w:rsidR="006009B5" w:rsidRPr="006009B5" w:rsidRDefault="006009B5" w:rsidP="006009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10" w:hanging="153"/>
              <w:rPr>
                <w:rFonts w:ascii="Open Sans" w:hAnsi="Open Sans" w:cs="Open Sans"/>
                <w:i/>
                <w:iCs/>
                <w:color w:val="0070C0"/>
              </w:rPr>
            </w:pPr>
            <w:r w:rsidRPr="006009B5">
              <w:rPr>
                <w:rFonts w:ascii="Open Sans" w:hAnsi="Open Sans" w:cs="Open Sans"/>
                <w:i/>
                <w:iCs/>
                <w:color w:val="0070C0"/>
              </w:rPr>
              <w:t>Do students understand the values of the ones, tens</w:t>
            </w:r>
            <w:r w:rsidR="00EA2A38">
              <w:rPr>
                <w:rFonts w:ascii="Open Sans" w:hAnsi="Open Sans" w:cs="Open Sans"/>
                <w:i/>
                <w:iCs/>
                <w:color w:val="0070C0"/>
              </w:rPr>
              <w:t>,</w:t>
            </w:r>
            <w:r w:rsidRPr="006009B5">
              <w:rPr>
                <w:rFonts w:ascii="Open Sans" w:hAnsi="Open Sans" w:cs="Open Sans"/>
                <w:i/>
                <w:iCs/>
                <w:color w:val="0070C0"/>
              </w:rPr>
              <w:t xml:space="preserve"> and hundreds?</w:t>
            </w:r>
          </w:p>
          <w:p w14:paraId="2C00EEC5" w14:textId="209DF71C" w:rsidR="006009B5" w:rsidRPr="006009B5" w:rsidRDefault="006009B5" w:rsidP="006009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10" w:hanging="153"/>
              <w:rPr>
                <w:rFonts w:ascii="Open Sans" w:hAnsi="Open Sans" w:cs="Open Sans"/>
                <w:i/>
                <w:iCs/>
                <w:color w:val="0070C0"/>
              </w:rPr>
            </w:pPr>
            <w:r w:rsidRPr="006009B5">
              <w:rPr>
                <w:rFonts w:ascii="Open Sans" w:hAnsi="Open Sans" w:cs="Open Sans"/>
                <w:i/>
                <w:iCs/>
                <w:color w:val="0070C0"/>
              </w:rPr>
              <w:t>Are students able to record numbers in different ways?</w:t>
            </w:r>
          </w:p>
          <w:p w14:paraId="6CD2B9C8" w14:textId="2D4CA455" w:rsidR="006009B5" w:rsidRPr="006009B5" w:rsidRDefault="006009B5" w:rsidP="006009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10" w:hanging="153"/>
              <w:rPr>
                <w:rFonts w:ascii="Open Sans" w:hAnsi="Open Sans" w:cs="Open Sans"/>
                <w:i/>
                <w:iCs/>
                <w:color w:val="0070C0"/>
              </w:rPr>
            </w:pPr>
            <w:r w:rsidRPr="006009B5">
              <w:rPr>
                <w:rFonts w:ascii="Open Sans" w:hAnsi="Open Sans" w:cs="Open Sans"/>
                <w:i/>
                <w:iCs/>
                <w:color w:val="0070C0"/>
              </w:rPr>
              <w:t>Can students use repeated addition to help solve problems involving equal groups?</w:t>
            </w:r>
          </w:p>
          <w:p w14:paraId="4BCFC690" w14:textId="7147FF04" w:rsidR="006009B5" w:rsidRPr="006009B5" w:rsidRDefault="006009B5" w:rsidP="006009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10" w:hanging="153"/>
              <w:rPr>
                <w:rFonts w:ascii="Open Sans" w:hAnsi="Open Sans" w:cs="Open Sans"/>
                <w:i/>
                <w:iCs/>
                <w:color w:val="0070C0"/>
              </w:rPr>
            </w:pPr>
            <w:r w:rsidRPr="006009B5">
              <w:rPr>
                <w:rFonts w:ascii="Open Sans" w:hAnsi="Open Sans" w:cs="Open Sans"/>
                <w:i/>
                <w:iCs/>
                <w:color w:val="0070C0"/>
              </w:rPr>
              <w:t>Can students represent division as equal sharing and equal grouping?</w:t>
            </w:r>
          </w:p>
          <w:p w14:paraId="7D014DD6" w14:textId="0FD546C6" w:rsidR="006009B5" w:rsidRPr="00F36A2D" w:rsidRDefault="006009B5" w:rsidP="00F36A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How do students use repeated subtraction, number lines, and arrays to help to divide?</w:t>
            </w:r>
          </w:p>
          <w:p w14:paraId="68EBA7AE" w14:textId="2AF53252" w:rsidR="006009B5" w:rsidRPr="00F36A2D" w:rsidRDefault="006009B5" w:rsidP="00F36A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Are students able to write and explain the pattern rule?</w:t>
            </w:r>
          </w:p>
          <w:p w14:paraId="338CBBDE" w14:textId="66BB6FF6" w:rsidR="006009B5" w:rsidRPr="00F36A2D" w:rsidRDefault="006009B5" w:rsidP="00F36A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Are students able to extend increasing and decreasing patterns?</w:t>
            </w:r>
          </w:p>
          <w:p w14:paraId="390FFE94" w14:textId="655449E2" w:rsidR="006009B5" w:rsidRPr="00F36A2D" w:rsidRDefault="006009B5" w:rsidP="00F36A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Are students able to show patterns in different ways?</w:t>
            </w:r>
          </w:p>
          <w:p w14:paraId="4203214E" w14:textId="762E65E3" w:rsidR="006009B5" w:rsidRPr="00F36A2D" w:rsidRDefault="006009B5" w:rsidP="00F36A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Can students apply the pattern rule to identify missing terms and errors?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6A42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3: Place Value</w:t>
            </w:r>
          </w:p>
          <w:p w14:paraId="42C16162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9: Building Numbers</w:t>
            </w:r>
          </w:p>
          <w:p w14:paraId="0FC1CCAA" w14:textId="4093D281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10: Representing Numbers</w:t>
            </w:r>
            <w:r w:rsidR="00A1253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12539">
              <w:rPr>
                <w:rFonts w:ascii="Open Sans" w:eastAsia="OpenSans" w:hAnsi="Open Sans" w:cs="Open Sans"/>
                <w:sz w:val="20"/>
                <w:szCs w:val="20"/>
              </w:rPr>
              <w:t>in Different Ways</w:t>
            </w:r>
          </w:p>
          <w:p w14:paraId="18D543FE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11: What’s the Number?</w:t>
            </w:r>
          </w:p>
          <w:p w14:paraId="50751452" w14:textId="6D3D021C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13: Consolidation (Place Value)</w:t>
            </w:r>
          </w:p>
          <w:p w14:paraId="5F56A8E8" w14:textId="7842ABC6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74DF64A2" w14:textId="783689F0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6: Multiplication and Division</w:t>
            </w:r>
          </w:p>
          <w:p w14:paraId="39249B94" w14:textId="610D83FA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4F593E">
              <w:rPr>
                <w:rFonts w:ascii="Open Sans" w:hAnsi="Open Sans" w:cs="Open Sans"/>
                <w:sz w:val="20"/>
                <w:szCs w:val="20"/>
              </w:rPr>
              <w:t>6: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Exploring Multiplication</w:t>
            </w:r>
          </w:p>
          <w:p w14:paraId="4C715900" w14:textId="5EBCCEC6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4F593E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Exploring Division</w:t>
            </w:r>
          </w:p>
          <w:p w14:paraId="6D3F9A2F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75343812" w14:textId="28A4CCE3" w:rsidR="006009B5" w:rsidRPr="001B5859" w:rsidRDefault="006009B5" w:rsidP="004F593E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Patterning and Algebra Unit 1:</w:t>
            </w:r>
            <w:r w:rsidR="004F593E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Patterns</w:t>
            </w:r>
            <w:r w:rsidR="004F593E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and Expressions</w:t>
            </w:r>
          </w:p>
          <w:p w14:paraId="6F580B1D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3: Creating Patterns</w:t>
            </w:r>
          </w:p>
          <w:p w14:paraId="1FAF4C0D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4: Identifying Errors and Missing Terms</w:t>
            </w:r>
          </w:p>
          <w:p w14:paraId="23055395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6: Exploring Multiplicative Patterns</w:t>
            </w:r>
          </w:p>
          <w:p w14:paraId="1085D4E4" w14:textId="77777777" w:rsidR="006009B5" w:rsidRPr="001B5859" w:rsidRDefault="006009B5" w:rsidP="006009B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7: Patterns in Whole Numbers</w:t>
            </w:r>
          </w:p>
          <w:p w14:paraId="0D218A2D" w14:textId="082DDEE9" w:rsidR="006009B5" w:rsidRPr="001B5859" w:rsidRDefault="004F593E" w:rsidP="006009B5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9</w:t>
            </w:r>
            <w:r w:rsidR="006009B5"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: Consolidation (Patterns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and Expressions</w:t>
            </w:r>
            <w:r w:rsidR="006009B5"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557E976A" w14:textId="77777777" w:rsidR="00F36A2D" w:rsidRDefault="00F36A2D" w:rsidP="00AA5FE7">
      <w:pPr>
        <w:rPr>
          <w:rFonts w:ascii="Open Sans" w:hAnsi="Open Sans" w:cs="Open Sans"/>
          <w:sz w:val="21"/>
          <w:szCs w:val="21"/>
        </w:rPr>
        <w:sectPr w:rsidR="00F36A2D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4154"/>
        <w:gridCol w:w="3765"/>
        <w:gridCol w:w="5011"/>
      </w:tblGrid>
      <w:tr w:rsidR="00F36A2D" w:rsidRPr="00A450FA" w14:paraId="7FC63075" w14:textId="77777777" w:rsidTr="7ECF0F5B">
        <w:tc>
          <w:tcPr>
            <w:tcW w:w="0" w:type="auto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B5BA3F" w14:textId="77777777" w:rsidR="00F36A2D" w:rsidRPr="00A450FA" w:rsidRDefault="00F36A2D" w:rsidP="00F36A2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7AB7046F" w14:textId="4090AEDF" w:rsidR="00F36A2D" w:rsidRPr="001B5859" w:rsidRDefault="00F36A2D" w:rsidP="00F36A2D">
            <w:pPr>
              <w:tabs>
                <w:tab w:val="left" w:pos="1178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5A3218C6" w14:textId="09916B1F" w:rsidR="00F36A2D" w:rsidRPr="00F36A2D" w:rsidRDefault="00F36A2D" w:rsidP="00F36A2D">
            <w:pPr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4EED46E9" w14:textId="2AC72A07" w:rsidR="00F36A2D" w:rsidRPr="001B5859" w:rsidRDefault="00F36A2D" w:rsidP="00F36A2D">
            <w:pPr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BA04D7" w:rsidRPr="00A450FA" w14:paraId="038CD1D3" w14:textId="77777777" w:rsidTr="7ECF0F5B">
        <w:tc>
          <w:tcPr>
            <w:tcW w:w="0" w:type="auto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C8773D5" w14:textId="61034518" w:rsidR="00BA04D7" w:rsidRPr="00A450FA" w:rsidRDefault="00BA04D7" w:rsidP="00AA5F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35CE" w14:textId="622A6D34" w:rsidR="001E14D5" w:rsidRPr="001B5859" w:rsidRDefault="001E14D5" w:rsidP="004455C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Demonstrating and using equivalency to represent, compose, and decompose whole numbers and fractions</w:t>
            </w:r>
          </w:p>
          <w:p w14:paraId="56150177" w14:textId="77777777" w:rsidR="001E14D5" w:rsidRPr="001B5859" w:rsidRDefault="001E14D5" w:rsidP="004455C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B1.1 read, represent, compose, and decompose whole numbers up to and including 1000, using a variety of tools and strategies, and describe various ways they are used in everyday life</w:t>
            </w:r>
          </w:p>
          <w:p w14:paraId="7EE62611" w14:textId="77777777" w:rsidR="001E14D5" w:rsidRPr="001B5859" w:rsidRDefault="001E14D5" w:rsidP="004455C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B2.8 represent the connection between the numerator of a fraction and the repeated addition of the unit fraction with the same denominator using various tools and drawings, and standard fractional notation</w:t>
            </w:r>
          </w:p>
          <w:p w14:paraId="5E4F5355" w14:textId="4FAB5F77" w:rsidR="001E14D5" w:rsidRPr="001B5859" w:rsidRDefault="001E14D5" w:rsidP="004455C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C2.1 describe how variables are used, and use them in various contexts as</w:t>
            </w:r>
            <w:r w:rsidR="004455C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appropriate</w:t>
            </w:r>
          </w:p>
          <w:p w14:paraId="53738F97" w14:textId="79BCAD3B" w:rsidR="00BA04D7" w:rsidRPr="001B5859" w:rsidRDefault="001E14D5" w:rsidP="004455C2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C2.3 identify and use equivalent</w:t>
            </w:r>
            <w:r w:rsidR="004455C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relationships for whole numbers up to 1000, in various contexts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0D12" w14:textId="0BF5D752" w:rsidR="001B121D" w:rsidRPr="00F36A2D" w:rsidRDefault="001B121D" w:rsidP="00F36A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Do students vary the location of the unknown in an equation or do they always place it in the same position?</w:t>
            </w:r>
          </w:p>
          <w:p w14:paraId="7C9E4201" w14:textId="251C66CE" w:rsidR="001B121D" w:rsidRPr="00F36A2D" w:rsidRDefault="001B121D" w:rsidP="00F36A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Are students able to use different strategies to solve for an unknown?</w:t>
            </w:r>
          </w:p>
          <w:p w14:paraId="5E5728BB" w14:textId="09B83A4D" w:rsidR="001B121D" w:rsidRPr="00F36A2D" w:rsidRDefault="001B121D" w:rsidP="00F36A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Are students able to solve for an unknown using the inverse operation?</w:t>
            </w:r>
          </w:p>
          <w:p w14:paraId="5E9D59D0" w14:textId="4F2F1CDC" w:rsidR="001B121D" w:rsidRPr="00F36A2D" w:rsidRDefault="001B121D" w:rsidP="00F36A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Are students able to name a fractional part of a set?</w:t>
            </w:r>
          </w:p>
          <w:p w14:paraId="558B6AA9" w14:textId="35806D77" w:rsidR="001B121D" w:rsidRPr="00F36A2D" w:rsidRDefault="001B121D" w:rsidP="00F36A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>Do students realize that the objects in a set can be different and that the parts do not have to be equal (e.g., can have different numbers of objects in each part)?</w:t>
            </w:r>
          </w:p>
          <w:p w14:paraId="13586C33" w14:textId="3CC5BA7A" w:rsidR="001B121D" w:rsidRPr="00F36A2D" w:rsidRDefault="001B121D" w:rsidP="00F36A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36A2D">
              <w:rPr>
                <w:rFonts w:ascii="Open Sans" w:hAnsi="Open Sans" w:cs="Open Sans"/>
                <w:i/>
                <w:iCs/>
                <w:color w:val="0070C0"/>
              </w:rPr>
              <w:t xml:space="preserve">Do students write problems of different types? (e.g., result unknown, change unknown, start unknown, compare) 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7CF7" w14:textId="0692B577" w:rsidR="001E14D5" w:rsidRPr="001B5859" w:rsidRDefault="001E14D5" w:rsidP="004455C2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4: Fractions</w:t>
            </w:r>
          </w:p>
          <w:p w14:paraId="7193FE65" w14:textId="195EB70A" w:rsidR="001E14D5" w:rsidRPr="001B5859" w:rsidRDefault="001B121D" w:rsidP="004455C2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17: </w:t>
            </w:r>
            <w:r w:rsidR="001E14D5" w:rsidRPr="001B5859">
              <w:rPr>
                <w:rFonts w:ascii="Open Sans" w:hAnsi="Open Sans" w:cs="Open Sans"/>
                <w:sz w:val="20"/>
                <w:szCs w:val="20"/>
              </w:rPr>
              <w:t xml:space="preserve">Partitioning Sets </w:t>
            </w:r>
          </w:p>
          <w:p w14:paraId="5F360788" w14:textId="77777777" w:rsidR="00993620" w:rsidRPr="001B5859" w:rsidRDefault="00993620" w:rsidP="004455C2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559358C8" w14:textId="125D530A" w:rsidR="001E14D5" w:rsidRPr="001B5859" w:rsidRDefault="001E14D5" w:rsidP="004455C2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5: Addition and Subtraction</w:t>
            </w:r>
          </w:p>
          <w:p w14:paraId="10C1E6AC" w14:textId="610E9355" w:rsidR="001E14D5" w:rsidRPr="001B5859" w:rsidRDefault="001E14D5" w:rsidP="004455C2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03158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Creating and Solving Problems</w:t>
            </w:r>
          </w:p>
          <w:p w14:paraId="423B99EC" w14:textId="4EE2817C" w:rsidR="00BA04D7" w:rsidRPr="001B5859" w:rsidRDefault="001E14D5" w:rsidP="004455C2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03158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Creating and Solving Problems with</w:t>
            </w:r>
            <w:r w:rsidR="00C03158">
              <w:rPr>
                <w:rFonts w:ascii="Open Sans" w:hAnsi="Open Sans" w:cs="Open Sans"/>
                <w:sz w:val="20"/>
                <w:szCs w:val="20"/>
              </w:rPr>
              <w:t xml:space="preserve"> Larger Numbers</w:t>
            </w:r>
          </w:p>
        </w:tc>
      </w:tr>
      <w:tr w:rsidR="00BA04D7" w:rsidRPr="00A450FA" w14:paraId="37D1988C" w14:textId="77777777" w:rsidTr="7ECF0F5B"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C5A2C05" w14:textId="77777777" w:rsidR="00BA04D7" w:rsidRPr="00A450FA" w:rsidRDefault="00BA04D7" w:rsidP="00AA5FE7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8B93" w14:textId="382E6A17" w:rsidR="001E14D5" w:rsidRPr="001B5859" w:rsidRDefault="001E14D5" w:rsidP="00087349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Using coding to show equivalent relationships</w:t>
            </w:r>
          </w:p>
          <w:p w14:paraId="3D836D00" w14:textId="175CE435" w:rsidR="001E14D5" w:rsidRPr="001B5859" w:rsidRDefault="001E14D5" w:rsidP="00087349">
            <w:pPr>
              <w:tabs>
                <w:tab w:val="left" w:pos="1178"/>
              </w:tabs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C3.1 solve problems and create computational representations of mathematical situations</w:t>
            </w:r>
            <w:r w:rsidR="00CB5521" w:rsidRPr="001B58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by writing and executing code, including code that involves sequential, concurrent, and</w:t>
            </w:r>
            <w:r w:rsidR="00CB5521" w:rsidRPr="001B58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repeating events</w:t>
            </w:r>
          </w:p>
          <w:p w14:paraId="3A57A7A4" w14:textId="75F97ADA" w:rsidR="00BA04D7" w:rsidRPr="001B5859" w:rsidRDefault="001E14D5" w:rsidP="00087349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C3.2 read and alter existing code, including code that involves sequential, concurrent, and repeating events, and describe how changes to the code affect the outcomes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237B" w14:textId="3FEF3902" w:rsidR="001B121D" w:rsidRPr="00087349" w:rsidRDefault="001B121D" w:rsidP="0008734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087349">
              <w:rPr>
                <w:rFonts w:ascii="Open Sans" w:hAnsi="Open Sans" w:cs="Open Sans"/>
                <w:i/>
                <w:iCs/>
                <w:color w:val="0070C0"/>
              </w:rPr>
              <w:t>Are students able to give clear instructions using positional and directional language to accurately describe a route?</w:t>
            </w:r>
          </w:p>
          <w:p w14:paraId="7774F255" w14:textId="6F07F52A" w:rsidR="001B121D" w:rsidRPr="00087349" w:rsidRDefault="001B121D" w:rsidP="0008734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087349">
              <w:rPr>
                <w:rFonts w:ascii="Open Sans" w:hAnsi="Open Sans" w:cs="Open Sans"/>
                <w:i/>
                <w:iCs/>
                <w:color w:val="0070C0"/>
              </w:rPr>
              <w:t>Are students able to interpret language, including the language of position and direction (e.g., up, down, left, right) to follow a route?</w:t>
            </w:r>
          </w:p>
          <w:p w14:paraId="4FC700AA" w14:textId="3839C865" w:rsidR="00BA04D7" w:rsidRPr="00087349" w:rsidRDefault="001B121D" w:rsidP="0008734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087349">
              <w:rPr>
                <w:rFonts w:ascii="Open Sans" w:hAnsi="Open Sans" w:cs="Open Sans"/>
                <w:i/>
                <w:iCs/>
                <w:color w:val="0070C0"/>
              </w:rPr>
              <w:t>Do students realize that there are many different routes to the same location on a map?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8900" w14:textId="6AD6A5A9" w:rsidR="001E14D5" w:rsidRPr="001B5859" w:rsidRDefault="001E14D5" w:rsidP="0008734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Geometry Unit </w:t>
            </w:r>
            <w:r w:rsidR="291D0BAA"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>3</w:t>
            </w:r>
            <w:r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>: Mapping and Coding</w:t>
            </w:r>
          </w:p>
          <w:p w14:paraId="637CAD26" w14:textId="020950A6" w:rsidR="001E14D5" w:rsidRPr="001B5859" w:rsidRDefault="001E14D5" w:rsidP="0008734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</w:t>
            </w:r>
            <w:r w:rsidR="00087349">
              <w:rPr>
                <w:rFonts w:ascii="Open Sans" w:hAnsi="Open Sans" w:cs="Open Sans"/>
                <w:sz w:val="20"/>
                <w:szCs w:val="20"/>
              </w:rPr>
              <w:t>1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Describing Location</w:t>
            </w:r>
          </w:p>
          <w:p w14:paraId="20715B8B" w14:textId="349B85FD" w:rsidR="00BA04D7" w:rsidRPr="001B5859" w:rsidRDefault="001E14D5" w:rsidP="0008734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</w:t>
            </w:r>
            <w:r w:rsidR="00087349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Describing Movement on a Map</w:t>
            </w:r>
          </w:p>
        </w:tc>
      </w:tr>
      <w:tr w:rsidR="00BA04D7" w:rsidRPr="00A450FA" w14:paraId="320F9529" w14:textId="77777777" w:rsidTr="7ECF0F5B">
        <w:tc>
          <w:tcPr>
            <w:tcW w:w="12944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52E4E41A" w14:textId="78E5B80F" w:rsidR="00BA04D7" w:rsidRPr="005836BB" w:rsidRDefault="00BA04D7" w:rsidP="005836BB">
            <w:pPr>
              <w:tabs>
                <w:tab w:val="left" w:pos="1178"/>
              </w:tabs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01B121D"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How can numbers help us with </w:t>
            </w:r>
            <w:r w:rsidR="00A86BA7">
              <w:rPr>
                <w:rFonts w:ascii="Open Sans" w:hAnsi="Open Sans" w:cs="Open Sans"/>
                <w:i/>
                <w:iCs/>
                <w:sz w:val="20"/>
                <w:szCs w:val="20"/>
              </w:rPr>
              <w:t>p</w:t>
            </w:r>
            <w:r w:rsidR="001B121D"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atterns, </w:t>
            </w:r>
            <w:r w:rsidR="00A86BA7">
              <w:rPr>
                <w:rFonts w:ascii="Open Sans" w:hAnsi="Open Sans" w:cs="Open Sans"/>
                <w:i/>
                <w:iCs/>
                <w:sz w:val="20"/>
                <w:szCs w:val="20"/>
              </w:rPr>
              <w:t>r</w:t>
            </w:r>
            <w:r w:rsidR="001B121D"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>elationships</w:t>
            </w:r>
            <w:r w:rsidR="004455C2">
              <w:rPr>
                <w:rFonts w:ascii="Open Sans" w:hAnsi="Open Sans" w:cs="Open Sans"/>
                <w:i/>
                <w:iCs/>
                <w:sz w:val="20"/>
                <w:szCs w:val="20"/>
              </w:rPr>
              <w:t>,</w:t>
            </w:r>
            <w:r w:rsidR="001B121D"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and </w:t>
            </w:r>
            <w:r w:rsidR="00A86BA7">
              <w:rPr>
                <w:rFonts w:ascii="Open Sans" w:hAnsi="Open Sans" w:cs="Open Sans"/>
                <w:i/>
                <w:iCs/>
                <w:sz w:val="20"/>
                <w:szCs w:val="20"/>
              </w:rPr>
              <w:t>e</w:t>
            </w:r>
            <w:r w:rsidR="001B121D" w:rsidRPr="005836BB">
              <w:rPr>
                <w:rFonts w:ascii="Open Sans" w:hAnsi="Open Sans" w:cs="Open Sans"/>
                <w:i/>
                <w:iCs/>
                <w:sz w:val="20"/>
                <w:szCs w:val="20"/>
              </w:rPr>
              <w:t>quivalency?</w:t>
            </w:r>
          </w:p>
        </w:tc>
      </w:tr>
    </w:tbl>
    <w:p w14:paraId="44E93CCF" w14:textId="127E58F8" w:rsidR="001956C4" w:rsidRPr="00A450FA" w:rsidRDefault="001956C4">
      <w:pPr>
        <w:spacing w:after="120" w:line="264" w:lineRule="auto"/>
        <w:rPr>
          <w:rFonts w:ascii="Open Sans" w:hAnsi="Open Sans" w:cs="Open Sans"/>
          <w:sz w:val="21"/>
          <w:szCs w:val="21"/>
        </w:rPr>
      </w:pPr>
      <w:r w:rsidRPr="00A450FA">
        <w:rPr>
          <w:rFonts w:ascii="Open Sans" w:hAnsi="Open Sans" w:cs="Open Sans"/>
          <w:sz w:val="21"/>
          <w:szCs w:val="21"/>
        </w:rPr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1F2AF919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ADA05F6" w14:textId="7EF7B988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9236D75" w14:textId="041083D2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1B5859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</w:p>
        </w:tc>
      </w:tr>
      <w:tr w:rsidR="00BA04D7" w:rsidRPr="00A450FA" w14:paraId="7A8F6E5A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A2F485" w14:textId="2E543513" w:rsidR="00BA04D7" w:rsidRPr="001B5859" w:rsidRDefault="00EF1226" w:rsidP="00C70D61">
            <w:pPr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Comparison of Measures and Quantities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8B743F" w14:textId="6F84DC70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</w:p>
          <w:p w14:paraId="387A8E45" w14:textId="7BC92660" w:rsidR="00D45AA1" w:rsidRPr="00C8798D" w:rsidRDefault="00D45AA1" w:rsidP="00C879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C8798D">
              <w:rPr>
                <w:rFonts w:ascii="Open Sans" w:hAnsi="Open Sans" w:cs="Open Sans"/>
                <w:b/>
                <w:bCs/>
              </w:rPr>
              <w:t>2</w:t>
            </w:r>
            <w:r w:rsidRPr="00C8798D">
              <w:rPr>
                <w:rFonts w:ascii="Cambria Math" w:hAnsi="Cambria Math" w:cs="Cambria Math"/>
                <w:b/>
                <w:bCs/>
              </w:rPr>
              <w:t>‐</w:t>
            </w:r>
            <w:r w:rsidRPr="00C8798D">
              <w:rPr>
                <w:rFonts w:ascii="Open Sans" w:hAnsi="Open Sans" w:cs="Open Sans"/>
                <w:b/>
                <w:bCs/>
              </w:rPr>
              <w:t>D shapes and 3</w:t>
            </w:r>
            <w:r w:rsidRPr="00C8798D">
              <w:rPr>
                <w:rFonts w:ascii="Cambria Math" w:hAnsi="Cambria Math" w:cs="Cambria Math"/>
                <w:b/>
                <w:bCs/>
              </w:rPr>
              <w:t>‐</w:t>
            </w:r>
            <w:r w:rsidRPr="00C8798D">
              <w:rPr>
                <w:rFonts w:ascii="Open Sans" w:hAnsi="Open Sans" w:cs="Open Sans"/>
                <w:b/>
                <w:bCs/>
              </w:rPr>
              <w:t>D solids can be analyzed and classified in different ways by their attributes.</w:t>
            </w:r>
          </w:p>
          <w:p w14:paraId="3B45E16F" w14:textId="77777777" w:rsidR="009373B9" w:rsidRPr="00C8798D" w:rsidRDefault="009373B9" w:rsidP="00C879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C8798D">
              <w:rPr>
                <w:rFonts w:ascii="Open Sans" w:hAnsi="Open Sans" w:cs="Open Sans"/>
                <w:b/>
                <w:bCs/>
              </w:rPr>
              <w:t>Many things in our world (e.g., objects, spaces, events) have attributes that can be measured and compared.</w:t>
            </w:r>
          </w:p>
          <w:p w14:paraId="6DB2AC78" w14:textId="18FA4422" w:rsidR="00BA04D7" w:rsidRPr="001B5859" w:rsidRDefault="49B466AA" w:rsidP="00C879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10" w:hanging="153"/>
              <w:rPr>
                <w:rFonts w:ascii="Open Sans" w:hAnsi="Open Sans" w:cs="Open Sans"/>
              </w:rPr>
            </w:pPr>
            <w:r w:rsidRPr="00C8798D">
              <w:rPr>
                <w:rFonts w:ascii="Open Sans" w:hAnsi="Open Sans" w:cs="Open Sans"/>
                <w:b/>
                <w:bCs/>
              </w:rPr>
              <w:t>Assigning a unit to a continuous attribute allows us to measure and make comparisons</w:t>
            </w:r>
            <w:r w:rsidR="00C8798D">
              <w:rPr>
                <w:rFonts w:ascii="Open Sans" w:hAnsi="Open Sans" w:cs="Open Sans"/>
                <w:b/>
                <w:bCs/>
              </w:rPr>
              <w:t>.</w:t>
            </w:r>
          </w:p>
        </w:tc>
      </w:tr>
      <w:tr w:rsidR="006851B9" w:rsidRPr="00A450FA" w14:paraId="11E7B9E8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3061" w14:textId="70ABF09C" w:rsidR="006851B9" w:rsidRPr="006851B9" w:rsidRDefault="006851B9" w:rsidP="00CC70BE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 days</w:t>
            </w:r>
          </w:p>
        </w:tc>
      </w:tr>
      <w:tr w:rsidR="006851B9" w:rsidRPr="00A450FA" w14:paraId="4044522F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6C6FC2DF" w14:textId="74154151" w:rsidR="006851B9" w:rsidRPr="001B5859" w:rsidRDefault="006851B9" w:rsidP="00C70D61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1693C9B8" w14:textId="6E77B529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3EAE501E" w14:textId="70211ED4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422AE7" w:rsidRPr="00A450FA" w14:paraId="242B65AC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2CC" w14:textId="77777777" w:rsidR="00422AE7" w:rsidRPr="001B5859" w:rsidRDefault="00422AE7" w:rsidP="00422A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D6D7" w14:textId="77777777" w:rsidR="00422AE7" w:rsidRPr="001B5859" w:rsidRDefault="00422AE7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835A" w14:textId="5C975DB9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proofErr w:type="spellStart"/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W</w:t>
            </w:r>
            <w:r w:rsidR="00693DC2">
              <w:rPr>
                <w:rFonts w:ascii="Open Sans" w:hAnsi="Open Sans" w:cs="Open Sans"/>
                <w:sz w:val="20"/>
                <w:szCs w:val="20"/>
                <w:u w:val="single"/>
              </w:rPr>
              <w:t>ONDER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ful</w:t>
            </w:r>
            <w:proofErr w:type="spellEnd"/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Buildings</w:t>
            </w:r>
          </w:p>
          <w:p w14:paraId="2F12FFD1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identify, describe, and compare 2-D shapes and 3-D solids</w:t>
            </w:r>
          </w:p>
          <w:p w14:paraId="19D1E42E" w14:textId="06ECD2F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compose and decompose 2-D shapes and 3-D solids</w:t>
            </w:r>
          </w:p>
        </w:tc>
      </w:tr>
      <w:tr w:rsidR="00422AE7" w:rsidRPr="00A450FA" w14:paraId="7B0E0A08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8466" w14:textId="77777777" w:rsidR="00422AE7" w:rsidRPr="001B5859" w:rsidRDefault="00422AE7" w:rsidP="00422A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3E4F" w14:textId="77777777" w:rsidR="00422AE7" w:rsidRPr="001B5859" w:rsidRDefault="00422AE7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C200" w14:textId="360752DC" w:rsidR="00422AE7" w:rsidRPr="001B5859" w:rsidRDefault="00422AE7" w:rsidP="00422AE7">
            <w:pPr>
              <w:pStyle w:val="NormalWeb"/>
              <w:shd w:val="clear" w:color="auto" w:fill="FFFFFF"/>
              <w:spacing w:before="0" w:beforeAutospacing="0" w:after="0" w:afterAutospacing="0"/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Measurement About Y</w:t>
            </w:r>
            <w:r w:rsidR="00693DC2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OU!</w:t>
            </w:r>
          </w:p>
          <w:p w14:paraId="51653B30" w14:textId="77777777" w:rsidR="00422AE7" w:rsidRPr="001B5859" w:rsidRDefault="00422AE7" w:rsidP="00422AE7">
            <w:pPr>
              <w:pStyle w:val="NormalWeb"/>
              <w:shd w:val="clear" w:color="auto" w:fill="FFFFFF"/>
              <w:spacing w:before="0" w:beforeAutospacing="0" w:after="0" w:afterAutospacing="0"/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estimate, measure, and compare attributes </w:t>
            </w:r>
          </w:p>
          <w:p w14:paraId="379C1CEA" w14:textId="339C7B54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identify and relate measures</w:t>
            </w:r>
          </w:p>
        </w:tc>
      </w:tr>
      <w:tr w:rsidR="00422AE7" w:rsidRPr="00A450FA" w14:paraId="0FAF5E37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5DD4" w14:textId="77777777" w:rsidR="00422AE7" w:rsidRPr="001B5859" w:rsidRDefault="00422AE7" w:rsidP="00422A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44A4" w14:textId="77777777" w:rsidR="00422AE7" w:rsidRPr="001B5859" w:rsidRDefault="00422AE7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5310" w14:textId="28B8F92C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The Bunny Challenge</w:t>
            </w:r>
          </w:p>
          <w:p w14:paraId="234442EA" w14:textId="1F9AF1CC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estimate, measure, and compare area</w:t>
            </w:r>
          </w:p>
          <w:p w14:paraId="172C0B04" w14:textId="163AEF10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estimate, measure, and compare perimeter</w:t>
            </w:r>
          </w:p>
        </w:tc>
      </w:tr>
    </w:tbl>
    <w:p w14:paraId="33069685" w14:textId="77777777" w:rsidR="00E77AE8" w:rsidRDefault="00E77AE8" w:rsidP="00422AE7">
      <w:pPr>
        <w:ind w:left="57"/>
        <w:contextualSpacing/>
        <w:rPr>
          <w:rFonts w:ascii="Open Sans" w:hAnsi="Open Sans" w:cs="Open Sans"/>
          <w:b/>
          <w:bCs/>
          <w:sz w:val="20"/>
          <w:szCs w:val="20"/>
        </w:rPr>
        <w:sectPr w:rsidR="00E77AE8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E77AE8" w:rsidRPr="00A450FA" w14:paraId="2249B172" w14:textId="77777777" w:rsidTr="7ECF0F5B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2865DE75" w14:textId="734D69F8" w:rsidR="00E77AE8" w:rsidRPr="001B5859" w:rsidRDefault="00E77AE8" w:rsidP="00E77AE8">
            <w:pPr>
              <w:ind w:left="57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6713F6E2" w14:textId="7BE7427B" w:rsidR="00E77AE8" w:rsidRPr="00422AE7" w:rsidRDefault="00E77AE8" w:rsidP="00E77AE8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03F327C7" w14:textId="71EE5E65" w:rsidR="00E77AE8" w:rsidRDefault="00E77AE8" w:rsidP="00E77AE8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422AE7" w:rsidRPr="00A450FA" w14:paraId="29A3CD97" w14:textId="77777777" w:rsidTr="7ECF0F5B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C15" w14:textId="5AE58AB1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Comparison of Measures and Quantities</w:t>
            </w:r>
          </w:p>
          <w:p w14:paraId="47EB54B9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Comparing spatially and identifying congruence</w:t>
            </w:r>
          </w:p>
          <w:p w14:paraId="2A1E27E8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E1.3 identify congruent lengths, angles, and faces of three-dimensional objects by mentally and physically matching them, and determine if the objects are congruent</w:t>
            </w:r>
          </w:p>
          <w:p w14:paraId="61EDBBEE" w14:textId="23288AB4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E2.5 use various units of different sizes to measure the same attribute of a given item, and demonstrate that even though using different-sized units produces a different count, the size of the attribute remains the same</w:t>
            </w:r>
          </w:p>
          <w:p w14:paraId="784F92B1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E2.7 compare the areas of two-dimensional shapes by matching, covering, or decomposing and recomposing the shapes, and demonstrate that different shapes can have the same area</w:t>
            </w:r>
          </w:p>
          <w:p w14:paraId="7934CE0F" w14:textId="5575FA6B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E2.8 use appropriate non-standard units to measure area, and explain the effect that gaps, and overlaps have on accuracy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F08F" w14:textId="0D2B7C0A" w:rsidR="00422AE7" w:rsidRPr="00422AE7" w:rsidRDefault="00422AE7" w:rsidP="00422AE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22AE7">
              <w:rPr>
                <w:rFonts w:ascii="Open Sans" w:hAnsi="Open Sans" w:cs="Open Sans"/>
                <w:i/>
                <w:iCs/>
                <w:color w:val="0070C0"/>
              </w:rPr>
              <w:t xml:space="preserve">Are students able to describe the geometric attributes of their solid? </w:t>
            </w:r>
          </w:p>
          <w:p w14:paraId="571E89B2" w14:textId="592A494A" w:rsidR="00422AE7" w:rsidRPr="00422AE7" w:rsidRDefault="00422AE7" w:rsidP="00422AE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22AE7">
              <w:rPr>
                <w:rFonts w:ascii="Open Sans" w:hAnsi="Open Sans" w:cs="Open Sans"/>
                <w:i/>
                <w:iCs/>
                <w:color w:val="0070C0"/>
              </w:rPr>
              <w:t>Are students able to recognize real-world examples of their solid?</w:t>
            </w:r>
          </w:p>
          <w:p w14:paraId="00A39859" w14:textId="750CDB51" w:rsidR="00422AE7" w:rsidRPr="00422AE7" w:rsidRDefault="00422AE7" w:rsidP="00422AE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22AE7">
              <w:rPr>
                <w:rFonts w:ascii="Open Sans" w:hAnsi="Open Sans" w:cs="Open Sans"/>
                <w:i/>
                <w:iCs/>
                <w:color w:val="0070C0"/>
              </w:rPr>
              <w:t>What strategies are students using to identify the net of their solid?</w:t>
            </w:r>
          </w:p>
          <w:p w14:paraId="4AAE86D2" w14:textId="62722602" w:rsidR="00422AE7" w:rsidRPr="00422AE7" w:rsidRDefault="00422AE7" w:rsidP="00422AE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22AE7">
              <w:rPr>
                <w:rFonts w:ascii="Open Sans" w:hAnsi="Open Sans" w:cs="Open Sans"/>
                <w:i/>
                <w:iCs/>
                <w:color w:val="0070C0"/>
              </w:rPr>
              <w:t xml:space="preserve">How are students comparing angles? </w:t>
            </w:r>
          </w:p>
          <w:p w14:paraId="2476F3C4" w14:textId="7DE45B0D" w:rsidR="00422AE7" w:rsidRPr="00422AE7" w:rsidRDefault="00422AE7" w:rsidP="00422AE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22AE7">
              <w:rPr>
                <w:rFonts w:ascii="Open Sans" w:hAnsi="Open Sans" w:cs="Open Sans"/>
                <w:i/>
                <w:iCs/>
                <w:color w:val="0070C0"/>
              </w:rPr>
              <w:t>Are students able to identify an angle as being a right angle, less than a right angle, or greater than a right angle?</w:t>
            </w:r>
          </w:p>
          <w:p w14:paraId="79D218B8" w14:textId="25C53515" w:rsidR="00422AE7" w:rsidRPr="00495215" w:rsidRDefault="00422AE7" w:rsidP="004952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Do students realize that when they combine angles, the angles get bigger?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630D" w14:textId="35232753" w:rsidR="00422AE7" w:rsidRPr="001B5859" w:rsidRDefault="00994EF5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Geometry </w:t>
            </w:r>
            <w:r w:rsidR="00422AE7"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Unit 1</w:t>
            </w:r>
            <w:r>
              <w:rPr>
                <w:rFonts w:ascii="Open Sans" w:hAnsi="Open Sans" w:cs="Open Sans"/>
                <w:sz w:val="20"/>
                <w:szCs w:val="20"/>
                <w:u w:val="single"/>
              </w:rPr>
              <w:t>:</w:t>
            </w:r>
            <w:r w:rsidR="00422AE7"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2-D shapes </w:t>
            </w:r>
          </w:p>
          <w:p w14:paraId="23C76EE7" w14:textId="764FEBF7" w:rsidR="00422AE7" w:rsidRPr="00422AE7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422AE7">
              <w:rPr>
                <w:rFonts w:ascii="Open Sans" w:hAnsi="Open Sans" w:cs="Open Sans"/>
                <w:sz w:val="20"/>
                <w:szCs w:val="20"/>
              </w:rPr>
              <w:t>2: Exploring Congruenc</w:t>
            </w:r>
            <w:r w:rsidR="00994EF5">
              <w:rPr>
                <w:rFonts w:ascii="Open Sans" w:hAnsi="Open Sans" w:cs="Open Sans"/>
                <w:sz w:val="20"/>
                <w:szCs w:val="20"/>
              </w:rPr>
              <w:t>y</w:t>
            </w:r>
          </w:p>
          <w:p w14:paraId="3A7927CC" w14:textId="1AB73F6C" w:rsidR="00422AE7" w:rsidRPr="00994EF5" w:rsidRDefault="00994EF5" w:rsidP="00495215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994EF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5: </w:t>
            </w:r>
            <w:r w:rsidR="00422AE7" w:rsidRPr="00994EF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Consolidation (2</w:t>
            </w:r>
            <w:r w:rsidRPr="00994EF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-</w:t>
            </w:r>
            <w:r w:rsidR="00422AE7" w:rsidRPr="00994EF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D Shapes)</w:t>
            </w:r>
          </w:p>
          <w:p w14:paraId="20153284" w14:textId="70EBAA36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</w:p>
          <w:p w14:paraId="54F898F8" w14:textId="77777777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Geometry Unit 2: 3-D Solids</w:t>
            </w:r>
          </w:p>
          <w:p w14:paraId="60115675" w14:textId="1457A4FE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6: Exploring Geometric Attributes of Solids</w:t>
            </w:r>
          </w:p>
          <w:p w14:paraId="4DC8831B" w14:textId="54DFA5DF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7: Building Solids</w:t>
            </w:r>
          </w:p>
          <w:p w14:paraId="71F6F9C4" w14:textId="219B3531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8: Constructing Skeletons</w:t>
            </w:r>
          </w:p>
          <w:p w14:paraId="2E92A434" w14:textId="32E958C0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9: Working with Nets</w:t>
            </w:r>
          </w:p>
          <w:p w14:paraId="142EA3B8" w14:textId="0FD3F9DA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70E4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10:</w:t>
            </w: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Consolidation (</w:t>
            </w:r>
            <w:r w:rsidR="00570E4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3-D </w:t>
            </w: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Solids)</w:t>
            </w:r>
          </w:p>
          <w:p w14:paraId="46720F12" w14:textId="341D321C" w:rsidR="00422AE7" w:rsidRPr="001B5859" w:rsidRDefault="00422AE7" w:rsidP="00495215">
            <w:pPr>
              <w:ind w:left="57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</w:p>
          <w:p w14:paraId="14CFF879" w14:textId="65D5A558" w:rsidR="00422AE7" w:rsidRPr="001B5859" w:rsidRDefault="7C26839C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Measurement Unit </w:t>
            </w:r>
            <w:r w:rsidR="25B485F6"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>2</w:t>
            </w:r>
            <w:r w:rsidR="09CFD9EF"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>:</w:t>
            </w:r>
            <w:r w:rsidRPr="7ECF0F5B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  <w:r w:rsidR="09CFD9EF" w:rsidRPr="7ECF0F5B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Area, Mass, and Capacity</w:t>
            </w:r>
          </w:p>
          <w:p w14:paraId="0C0B540A" w14:textId="0832A745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9: Measuring Area Using Non-Standard Unit</w:t>
            </w:r>
            <w:r w:rsidR="00BE71CB">
              <w:rPr>
                <w:rFonts w:ascii="Open Sans" w:hAnsi="Open Sans" w:cs="Open Sans"/>
                <w:sz w:val="20"/>
                <w:szCs w:val="20"/>
              </w:rPr>
              <w:t>s</w:t>
            </w:r>
          </w:p>
        </w:tc>
      </w:tr>
      <w:tr w:rsidR="00422AE7" w:rsidRPr="00A450FA" w14:paraId="0D4371DD" w14:textId="77777777" w:rsidTr="7ECF0F5B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ADCD" w14:textId="2D0C555D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Comparing measures using non-standard units*</w:t>
            </w:r>
          </w:p>
          <w:p w14:paraId="504B4C84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E2.3 use non-standard units appropriately to estimate, measure, and compare capacity, and explain the effect that overfilling or </w:t>
            </w:r>
            <w:proofErr w:type="spellStart"/>
            <w:r w:rsidRPr="001B5859">
              <w:rPr>
                <w:rFonts w:ascii="Open Sans" w:hAnsi="Open Sans" w:cs="Open Sans"/>
                <w:sz w:val="20"/>
                <w:szCs w:val="20"/>
              </w:rPr>
              <w:t>underfilling</w:t>
            </w:r>
            <w:proofErr w:type="spellEnd"/>
            <w:r w:rsidRPr="001B5859">
              <w:rPr>
                <w:rFonts w:ascii="Open Sans" w:hAnsi="Open Sans" w:cs="Open Sans"/>
                <w:sz w:val="20"/>
                <w:szCs w:val="20"/>
              </w:rPr>
              <w:t>, and gaps between units, have on accuracy</w:t>
            </w:r>
          </w:p>
          <w:p w14:paraId="49F7150F" w14:textId="2472A064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E2.4 compare, estimate, and measure the mass of various objects, using a pan balance and non-standard units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346F" w14:textId="21FEEDCE" w:rsidR="00422AE7" w:rsidRPr="00495215" w:rsidRDefault="00422AE7" w:rsidP="004952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Do students minimize gaps and overlaps when covering the shapes?</w:t>
            </w:r>
          </w:p>
          <w:p w14:paraId="5E8E6BC7" w14:textId="4B91D180" w:rsidR="00422AE7" w:rsidRPr="00495215" w:rsidRDefault="00422AE7" w:rsidP="004952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How do students find the area of the rectangle (e.g., counting all, using skip-counting, using multiplication)?</w:t>
            </w:r>
          </w:p>
          <w:p w14:paraId="18C988E3" w14:textId="58EA4DBF" w:rsidR="00422AE7" w:rsidRPr="00495215" w:rsidRDefault="00422AE7" w:rsidP="004952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Are students able to order the measures from least to greatest?</w:t>
            </w:r>
          </w:p>
          <w:p w14:paraId="26EFABFB" w14:textId="4B4C378E" w:rsidR="00422AE7" w:rsidRPr="00495215" w:rsidRDefault="00422AE7" w:rsidP="004952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How are students estimating the mass and capacity of an object? Are they using referents? Are their estimates reasonable?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F0D9" w14:textId="2B84EC0F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Measurement Unit 3</w:t>
            </w:r>
            <w:r w:rsidR="003C028A">
              <w:rPr>
                <w:rFonts w:ascii="Open Sans" w:hAnsi="Open Sans" w:cs="Open Sans"/>
                <w:sz w:val="20"/>
                <w:szCs w:val="20"/>
                <w:u w:val="single"/>
              </w:rPr>
              <w:t>: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Area, Mass</w:t>
            </w:r>
            <w:r w:rsidR="003C028A">
              <w:rPr>
                <w:rFonts w:ascii="Open Sans" w:hAnsi="Open Sans" w:cs="Open Sans"/>
                <w:sz w:val="20"/>
                <w:szCs w:val="20"/>
                <w:u w:val="single"/>
              </w:rPr>
              <w:t>, and Capacity</w:t>
            </w:r>
          </w:p>
          <w:p w14:paraId="64CD12E4" w14:textId="571C2073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10: Measuring Area </w:t>
            </w:r>
            <w:r w:rsidR="003C028A">
              <w:rPr>
                <w:rFonts w:ascii="Open Sans" w:hAnsi="Open Sans" w:cs="Open Sans"/>
                <w:sz w:val="20"/>
                <w:szCs w:val="20"/>
              </w:rPr>
              <w:t>Using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Standard Units</w:t>
            </w:r>
          </w:p>
          <w:p w14:paraId="2E62F569" w14:textId="35F8D1C1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11: Measuring Mass</w:t>
            </w:r>
            <w:r w:rsidR="003C028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C028A">
              <w:rPr>
                <w:rFonts w:ascii="Open Sans" w:eastAsia="OpenSans" w:hAnsi="Open Sans" w:cs="Open Sans"/>
                <w:sz w:val="20"/>
                <w:szCs w:val="20"/>
              </w:rPr>
              <w:t>Using</w:t>
            </w:r>
            <w:r w:rsidR="003C028A" w:rsidRPr="00CC0D15">
              <w:rPr>
                <w:rFonts w:ascii="Open Sans" w:eastAsia="OpenSans" w:hAnsi="Open Sans" w:cs="Open Sans"/>
                <w:sz w:val="20"/>
                <w:szCs w:val="20"/>
              </w:rPr>
              <w:t xml:space="preserve"> </w:t>
            </w:r>
            <w:r w:rsidR="003C028A">
              <w:rPr>
                <w:rFonts w:ascii="Open Sans" w:eastAsia="OpenSans" w:hAnsi="Open Sans" w:cs="Open Sans"/>
                <w:sz w:val="20"/>
                <w:szCs w:val="20"/>
              </w:rPr>
              <w:t>Non-</w:t>
            </w:r>
            <w:r w:rsidR="003C028A" w:rsidRPr="00CC0D15">
              <w:rPr>
                <w:rFonts w:ascii="Open Sans" w:eastAsia="OpenSans" w:hAnsi="Open Sans" w:cs="Open Sans"/>
                <w:sz w:val="20"/>
                <w:szCs w:val="20"/>
              </w:rPr>
              <w:t>Standard Units</w:t>
            </w:r>
          </w:p>
          <w:p w14:paraId="28C83BA6" w14:textId="127B0319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12: Measuring Capacity</w:t>
            </w:r>
            <w:r w:rsidR="003C028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C028A">
              <w:rPr>
                <w:rFonts w:ascii="Open Sans" w:eastAsia="OpenSans" w:hAnsi="Open Sans" w:cs="Open Sans"/>
                <w:sz w:val="20"/>
                <w:szCs w:val="20"/>
              </w:rPr>
              <w:t>Using</w:t>
            </w:r>
            <w:r w:rsidR="003C028A" w:rsidRPr="00CC0D15">
              <w:rPr>
                <w:rFonts w:ascii="Open Sans" w:eastAsia="OpenSans" w:hAnsi="Open Sans" w:cs="Open Sans"/>
                <w:sz w:val="20"/>
                <w:szCs w:val="20"/>
              </w:rPr>
              <w:t xml:space="preserve"> </w:t>
            </w:r>
            <w:r w:rsidR="003C028A">
              <w:rPr>
                <w:rFonts w:ascii="Open Sans" w:eastAsia="OpenSans" w:hAnsi="Open Sans" w:cs="Open Sans"/>
                <w:sz w:val="20"/>
                <w:szCs w:val="20"/>
              </w:rPr>
              <w:t>Non-</w:t>
            </w:r>
            <w:r w:rsidR="003C028A" w:rsidRPr="00CC0D15">
              <w:rPr>
                <w:rFonts w:ascii="Open Sans" w:eastAsia="OpenSans" w:hAnsi="Open Sans" w:cs="Open Sans"/>
                <w:sz w:val="20"/>
                <w:szCs w:val="20"/>
              </w:rPr>
              <w:t>Standard Units</w:t>
            </w:r>
          </w:p>
          <w:p w14:paraId="53A57341" w14:textId="3B8DD7E9" w:rsidR="00422AE7" w:rsidRPr="001B5859" w:rsidRDefault="00422AE7" w:rsidP="00495215">
            <w:pPr>
              <w:ind w:left="57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13: Consolidation (Area, Mass, </w:t>
            </w:r>
            <w:r w:rsidR="00A02601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and Capacity</w:t>
            </w: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43DF0E7C" w14:textId="77777777" w:rsidR="000D1BA8" w:rsidRDefault="000D1BA8" w:rsidP="00422AE7">
      <w:pPr>
        <w:ind w:left="57"/>
        <w:contextualSpacing/>
        <w:rPr>
          <w:rFonts w:ascii="Open Sans" w:hAnsi="Open Sans" w:cs="Open Sans"/>
          <w:b/>
          <w:bCs/>
          <w:sz w:val="20"/>
          <w:szCs w:val="20"/>
        </w:rPr>
        <w:sectPr w:rsidR="000D1BA8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0D1BA8" w:rsidRPr="00A450FA" w14:paraId="72855906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6FF6E03" w14:textId="2F4F2BF8" w:rsidR="000D1BA8" w:rsidRPr="001B5859" w:rsidRDefault="000D1BA8" w:rsidP="000D1BA8">
            <w:pPr>
              <w:ind w:left="57"/>
              <w:contextualSpacing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002C4A47" w14:textId="0B56A40F" w:rsidR="000D1BA8" w:rsidRPr="00495215" w:rsidRDefault="000D1BA8" w:rsidP="000D1BA8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E2A2976" w14:textId="15E09A8F" w:rsidR="000D1BA8" w:rsidRPr="001B5859" w:rsidRDefault="000D1BA8" w:rsidP="000D1BA8">
            <w:pPr>
              <w:ind w:left="57"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422AE7" w:rsidRPr="00A450FA" w14:paraId="0465472B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2BCA" w14:textId="52AF879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Comparing measures using standard units</w:t>
            </w:r>
          </w:p>
          <w:p w14:paraId="07D195D7" w14:textId="618562C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E2.1 use appropriate units of length to estimate, measure, and compare the perimeters of polygons and curved shapes, and construct polygons with a given perimeter</w:t>
            </w:r>
          </w:p>
          <w:p w14:paraId="0E6E0817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E2.2 explain the relationships between millimetres, centimetres, metres, and kilometres as metric units of length, and use benchmarks for these units to estimate lengths</w:t>
            </w:r>
          </w:p>
          <w:p w14:paraId="2E390990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E2.9 use square centimetres (cm</w:t>
            </w:r>
            <w:r w:rsidRPr="00427EDF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) and square metres (m</w:t>
            </w:r>
            <w:r w:rsidRPr="00427EDF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) to estimate, measure, and compare the areas of various two-dimensional shapes, including those with curved sides</w:t>
            </w:r>
          </w:p>
          <w:p w14:paraId="5D309D6C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B1.3 round whole numbers to the nearest ten or hundred, in various contexts</w:t>
            </w:r>
          </w:p>
          <w:p w14:paraId="2620B1EA" w14:textId="77777777" w:rsidR="00427EDF" w:rsidRDefault="00427EDF" w:rsidP="00422AE7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D141659" w14:textId="0CAEB9F5" w:rsidR="00422AE7" w:rsidRPr="00427EDF" w:rsidRDefault="00422AE7" w:rsidP="00422AE7">
            <w:pPr>
              <w:ind w:left="57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27EDF">
              <w:rPr>
                <w:rFonts w:ascii="Open Sans" w:hAnsi="Open Sans" w:cs="Open Sans"/>
                <w:b/>
                <w:bCs/>
                <w:sz w:val="20"/>
                <w:szCs w:val="20"/>
              </w:rPr>
              <w:t>Comparing quantities</w:t>
            </w:r>
          </w:p>
          <w:p w14:paraId="76AA0D33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B1.1 read, represent, compose, and decompose whole numbers up to and including 1000, using a variety of tools and strategies, and describe various ways they are used in everyday life</w:t>
            </w:r>
          </w:p>
          <w:p w14:paraId="74C9588F" w14:textId="77777777" w:rsidR="00422AE7" w:rsidRPr="001B5859" w:rsidRDefault="00422AE7" w:rsidP="00422AE7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B1.2 compare and order whole numbers up to and including 1000, in various contexts</w:t>
            </w:r>
          </w:p>
          <w:p w14:paraId="4A3E7BA2" w14:textId="6B5749AD" w:rsidR="00422AE7" w:rsidRPr="001B5859" w:rsidRDefault="00422AE7" w:rsidP="00422AE7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B2.9 use the ratios of 1 to 2, 1 to 5, and 1 to 10 to scale up numbers and to solve problems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05BC" w14:textId="6AB70324" w:rsidR="00422AE7" w:rsidRPr="00495215" w:rsidRDefault="00422AE7" w:rsidP="0049521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Are students using the measuring tools correctly?</w:t>
            </w:r>
          </w:p>
          <w:p w14:paraId="5A19D862" w14:textId="5CAEBDDD" w:rsidR="00422AE7" w:rsidRPr="00495215" w:rsidRDefault="00422AE7" w:rsidP="0049521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495215">
              <w:rPr>
                <w:rFonts w:ascii="Open Sans" w:hAnsi="Open Sans" w:cs="Open Sans"/>
                <w:i/>
                <w:iCs/>
                <w:color w:val="0070C0"/>
              </w:rPr>
              <w:t>Do students know the relationships among the different standard units?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4A14" w14:textId="4B4B5A93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Measurement Unit 1: Length</w:t>
            </w:r>
            <w:r w:rsidR="008B0B70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, 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Perimeter</w:t>
            </w:r>
            <w:r w:rsidR="008B0B70">
              <w:rPr>
                <w:rFonts w:ascii="Open Sans" w:hAnsi="Open Sans" w:cs="Open Sans"/>
                <w:sz w:val="20"/>
                <w:szCs w:val="20"/>
                <w:u w:val="single"/>
              </w:rPr>
              <w:t>, and Time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</w:p>
          <w:p w14:paraId="2DF5CF86" w14:textId="34098AC1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1: Estimating Length</w:t>
            </w:r>
          </w:p>
          <w:p w14:paraId="53455002" w14:textId="5F00711B" w:rsidR="00422AE7" w:rsidRPr="001B5859" w:rsidRDefault="00422AE7" w:rsidP="00495215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2: </w:t>
            </w:r>
            <w:r w:rsidR="008B0B70" w:rsidRPr="00CC0D15">
              <w:rPr>
                <w:rFonts w:ascii="Open Sans" w:eastAsia="OpenSans" w:hAnsi="Open Sans" w:cs="Open Sans"/>
                <w:sz w:val="20"/>
                <w:szCs w:val="20"/>
              </w:rPr>
              <w:t xml:space="preserve">Relating </w:t>
            </w:r>
            <w:r w:rsidR="008B0B70">
              <w:rPr>
                <w:rFonts w:ascii="Open Sans" w:eastAsia="OpenSans" w:hAnsi="Open Sans" w:cs="Open Sans"/>
                <w:sz w:val="20"/>
                <w:szCs w:val="20"/>
              </w:rPr>
              <w:t xml:space="preserve">Millimetres, </w:t>
            </w:r>
            <w:r w:rsidR="008B0B70" w:rsidRPr="00CC0D15">
              <w:rPr>
                <w:rFonts w:ascii="Open Sans" w:eastAsia="OpenSans" w:hAnsi="Open Sans" w:cs="Open Sans"/>
                <w:sz w:val="20"/>
                <w:szCs w:val="20"/>
              </w:rPr>
              <w:t>Centimetres</w:t>
            </w:r>
            <w:r w:rsidR="008B0B70">
              <w:rPr>
                <w:rFonts w:ascii="Open Sans" w:eastAsia="OpenSans" w:hAnsi="Open Sans" w:cs="Open Sans"/>
                <w:sz w:val="20"/>
                <w:szCs w:val="20"/>
              </w:rPr>
              <w:t>,</w:t>
            </w:r>
            <w:r w:rsidR="008B0B70" w:rsidRPr="00CC0D15">
              <w:rPr>
                <w:rFonts w:ascii="Open Sans" w:eastAsia="OpenSans" w:hAnsi="Open Sans" w:cs="Open Sans"/>
                <w:sz w:val="20"/>
                <w:szCs w:val="20"/>
              </w:rPr>
              <w:t xml:space="preserve"> Metres</w:t>
            </w:r>
            <w:r w:rsidR="008B0B70">
              <w:rPr>
                <w:rFonts w:ascii="Open Sans" w:eastAsia="OpenSans" w:hAnsi="Open Sans" w:cs="Open Sans"/>
                <w:sz w:val="20"/>
                <w:szCs w:val="20"/>
              </w:rPr>
              <w:t>, and Kilometres</w:t>
            </w:r>
          </w:p>
          <w:p w14:paraId="22B7D6C1" w14:textId="77777777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3: Measuring Length</w:t>
            </w:r>
          </w:p>
          <w:p w14:paraId="01B67CC3" w14:textId="77777777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4: Introducing Perimeter</w:t>
            </w:r>
          </w:p>
          <w:p w14:paraId="50DD05BA" w14:textId="77777777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5: Measuring Perimeter</w:t>
            </w:r>
          </w:p>
          <w:p w14:paraId="17304CB2" w14:textId="06083494" w:rsidR="00422AE7" w:rsidRPr="001B5859" w:rsidRDefault="00422AE7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6: How Many Can You Make?</w:t>
            </w:r>
          </w:p>
          <w:p w14:paraId="4A3195F3" w14:textId="3FFDA3D3" w:rsidR="00422AE7" w:rsidRPr="001B5859" w:rsidRDefault="008B0B70" w:rsidP="00495215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8</w:t>
            </w:r>
            <w:r w:rsidR="00422AE7"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: Consolidation (Length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422AE7"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Perimeter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, and Time</w:t>
            </w:r>
            <w:r w:rsidR="00422AE7"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F5F2859" w14:textId="70CAE8AC" w:rsidR="00422AE7" w:rsidRPr="001B5859" w:rsidRDefault="00422AE7" w:rsidP="00495215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</w:p>
          <w:p w14:paraId="7B914AB4" w14:textId="1798B351" w:rsidR="00422AE7" w:rsidRPr="001B5859" w:rsidRDefault="00422AE7" w:rsidP="00495215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6: Multiplication and Division</w:t>
            </w:r>
          </w:p>
          <w:p w14:paraId="2C8EFBF9" w14:textId="7B7CCAD9" w:rsidR="00422AE7" w:rsidRPr="001B5859" w:rsidRDefault="00422AE7" w:rsidP="00495215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</w:t>
            </w:r>
            <w:r w:rsidR="00BA7388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Investigating Ratios</w:t>
            </w:r>
          </w:p>
        </w:tc>
      </w:tr>
      <w:tr w:rsidR="00BA04D7" w:rsidRPr="00A450FA" w14:paraId="60961DA7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69B1AF11" w14:textId="3365A8FF" w:rsidR="00BA04D7" w:rsidRPr="005836BB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How can we measure and compare quantities?</w:t>
            </w:r>
          </w:p>
        </w:tc>
      </w:tr>
    </w:tbl>
    <w:p w14:paraId="7DA66D6C" w14:textId="0E6C72D1" w:rsidR="001956C4" w:rsidRPr="00A450FA" w:rsidRDefault="001956C4" w:rsidP="00911D37">
      <w:pPr>
        <w:spacing w:after="120" w:line="264" w:lineRule="auto"/>
        <w:rPr>
          <w:rFonts w:ascii="Open Sans" w:hAnsi="Open Sans" w:cs="Open Sans"/>
          <w:sz w:val="21"/>
          <w:szCs w:val="21"/>
        </w:rPr>
      </w:pPr>
      <w:r w:rsidRPr="00A450FA">
        <w:rPr>
          <w:rFonts w:ascii="Open Sans" w:hAnsi="Open Sans" w:cs="Open Sans"/>
          <w:sz w:val="21"/>
          <w:szCs w:val="21"/>
        </w:rPr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1EB76BFC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9FC80E2" w14:textId="06CA72BE" w:rsidR="00BA04D7" w:rsidRPr="00F5649E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F5649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6E9498C" w14:textId="6E198569" w:rsidR="00BA04D7" w:rsidRPr="00F5649E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F5649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F564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F5649E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</w:p>
        </w:tc>
      </w:tr>
      <w:tr w:rsidR="00BA04D7" w:rsidRPr="00A450FA" w14:paraId="4D61A2C8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B65A24" w14:textId="4F6B55D0" w:rsidR="00BA04D7" w:rsidRPr="00F5649E" w:rsidRDefault="00EF1226" w:rsidP="0079021C">
            <w:pPr>
              <w:shd w:val="clear" w:color="auto" w:fill="E7E6E6" w:themeFill="background2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5649E">
              <w:rPr>
                <w:rFonts w:ascii="Open Sans" w:hAnsi="Open Sans" w:cs="Open Sans"/>
                <w:b/>
                <w:bCs/>
                <w:sz w:val="20"/>
                <w:szCs w:val="20"/>
              </w:rPr>
              <w:t>Collection, Organization,</w:t>
            </w:r>
            <w:r w:rsidR="00560DBA" w:rsidRPr="00F5649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F5649E">
              <w:rPr>
                <w:rFonts w:ascii="Open Sans" w:hAnsi="Open Sans" w:cs="Open Sans"/>
                <w:b/>
                <w:bCs/>
                <w:sz w:val="20"/>
                <w:szCs w:val="20"/>
              </w:rPr>
              <w:t>Representation, and Analysis of Data, and</w:t>
            </w:r>
            <w:r w:rsidR="00560DBA" w:rsidRPr="00F5649E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F5649E">
              <w:rPr>
                <w:rFonts w:ascii="Open Sans" w:hAnsi="Open Sans" w:cs="Open Sans"/>
                <w:b/>
                <w:bCs/>
                <w:sz w:val="20"/>
                <w:szCs w:val="20"/>
              </w:rPr>
              <w:t>Introduction to Mathematical Modelling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AD0EBD" w14:textId="64200D7F" w:rsidR="00BA04D7" w:rsidRPr="00F5649E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F5649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</w:p>
          <w:p w14:paraId="224BB4BE" w14:textId="11B24A2D" w:rsidR="00BA04D7" w:rsidRPr="00F5649E" w:rsidRDefault="328A2B15" w:rsidP="007902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F5649E">
              <w:rPr>
                <w:rFonts w:ascii="Open Sans" w:hAnsi="Open Sans" w:cs="Open Sans"/>
                <w:b/>
                <w:bCs/>
              </w:rPr>
              <w:t>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6851B9" w:rsidRPr="00A450FA" w14:paraId="25CDE423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D422" w14:textId="11E44A2A" w:rsidR="006851B9" w:rsidRPr="006851B9" w:rsidRDefault="006851B9" w:rsidP="00CC70BE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 days</w:t>
            </w:r>
          </w:p>
        </w:tc>
      </w:tr>
      <w:tr w:rsidR="006851B9" w:rsidRPr="00A450FA" w14:paraId="62094A6E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50357F93" w14:textId="7BB9C67A" w:rsidR="006851B9" w:rsidRPr="001B5859" w:rsidRDefault="006851B9" w:rsidP="00560DBA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2F6C0D3C" w14:textId="21002D15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5F4480AD" w14:textId="6C950BBB" w:rsidR="006851B9" w:rsidRPr="001B5859" w:rsidRDefault="006851B9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79021C" w:rsidRPr="00A450FA" w14:paraId="51149B33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0FFF" w14:textId="77777777" w:rsidR="0079021C" w:rsidRPr="001B5859" w:rsidRDefault="0079021C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9B02" w14:textId="77777777" w:rsidR="0079021C" w:rsidRPr="001B5859" w:rsidRDefault="0079021C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D500" w14:textId="77777777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Math Makes Me Laugh</w:t>
            </w:r>
          </w:p>
          <w:p w14:paraId="572939F0" w14:textId="746D6CEE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 w:rsidR="00950AC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add/subtract to 1000 </w:t>
            </w:r>
          </w:p>
          <w:p w14:paraId="4D1C4875" w14:textId="24F8E072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 w:rsidR="00950AC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estimate, compare,</w:t>
            </w:r>
            <w:r w:rsidR="00F5649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and order numbers to 1000 </w:t>
            </w:r>
          </w:p>
        </w:tc>
      </w:tr>
      <w:tr w:rsidR="0079021C" w:rsidRPr="00A450FA" w14:paraId="04A9766D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355F" w14:textId="77777777" w:rsidR="0079021C" w:rsidRPr="001B5859" w:rsidRDefault="0079021C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2CF2" w14:textId="77777777" w:rsidR="0079021C" w:rsidRPr="001B5859" w:rsidRDefault="0079021C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0772" w14:textId="1D413E1C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 xml:space="preserve">Welcome to </w:t>
            </w:r>
            <w:r w:rsidR="00F5649E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T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  <w:u w:val="single"/>
              </w:rPr>
              <w:t>he Nature Park</w:t>
            </w:r>
          </w:p>
          <w:p w14:paraId="770F5EE7" w14:textId="7AC74429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 w:rsidR="00950AC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F5649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i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nterpret charts, tables, pictographs, and bar graphs</w:t>
            </w:r>
          </w:p>
          <w:p w14:paraId="201FF291" w14:textId="498ED56D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 w:rsidR="00950AC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F5649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raw conclusions from data displays</w:t>
            </w:r>
          </w:p>
        </w:tc>
      </w:tr>
      <w:tr w:rsidR="0079021C" w:rsidRPr="00A450FA" w14:paraId="0C093535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D10C" w14:textId="79A3BF0D" w:rsidR="0079021C" w:rsidRPr="001B5859" w:rsidRDefault="0079021C" w:rsidP="0079021C">
            <w:pPr>
              <w:shd w:val="clear" w:color="auto" w:fill="FFFFFF"/>
              <w:ind w:left="57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Collecting, organizing, and representing data</w:t>
            </w:r>
          </w:p>
          <w:p w14:paraId="6EBA93CC" w14:textId="77777777" w:rsidR="0079021C" w:rsidRPr="001B5859" w:rsidRDefault="0079021C" w:rsidP="0079021C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D1.2 collect data through observations, experiments, and interviews to answer questions of interest that focus on qualitative and quantitative data, and organize the data using frequency tables</w:t>
            </w:r>
          </w:p>
          <w:p w14:paraId="1417AA53" w14:textId="7DE22359" w:rsidR="0079021C" w:rsidRPr="001B5859" w:rsidRDefault="0079021C" w:rsidP="0079021C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D1.3 display sets of data, using many-to-one correspondence, in pictographs and bar graphs with proper sources, titles, and labels, and appropriate scales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6C4D" w14:textId="6431B90E" w:rsidR="0079021C" w:rsidRPr="0079021C" w:rsidRDefault="0079021C" w:rsidP="0079021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79021C">
              <w:rPr>
                <w:rFonts w:ascii="Open Sans" w:hAnsi="Open Sans" w:cs="Open Sans"/>
                <w:i/>
                <w:iCs/>
                <w:color w:val="0070C0"/>
              </w:rPr>
              <w:t>Are students able to write an appropriate survey question with reasonable answers?</w:t>
            </w:r>
          </w:p>
          <w:p w14:paraId="737BBA69" w14:textId="0AD538B9" w:rsidR="0079021C" w:rsidRPr="0079021C" w:rsidRDefault="0079021C" w:rsidP="0079021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79021C">
              <w:rPr>
                <w:rFonts w:ascii="Open Sans" w:hAnsi="Open Sans" w:cs="Open Sans"/>
                <w:i/>
                <w:iCs/>
                <w:color w:val="0070C0"/>
              </w:rPr>
              <w:t>How do students collect the data and organize the data?</w:t>
            </w:r>
          </w:p>
          <w:p w14:paraId="6CAB3279" w14:textId="1353FFD6" w:rsidR="0079021C" w:rsidRPr="0079021C" w:rsidRDefault="0079021C" w:rsidP="0079021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79021C">
              <w:rPr>
                <w:rFonts w:ascii="Open Sans" w:hAnsi="Open Sans" w:cs="Open Sans"/>
                <w:i/>
                <w:iCs/>
                <w:color w:val="0070C0"/>
              </w:rPr>
              <w:t>Do they choose an appropriate scale/key?</w:t>
            </w:r>
          </w:p>
          <w:p w14:paraId="6AEDFE5A" w14:textId="386F08E9" w:rsidR="0079021C" w:rsidRPr="0079021C" w:rsidRDefault="0079021C" w:rsidP="0079021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79021C">
              <w:rPr>
                <w:rFonts w:ascii="Open Sans" w:hAnsi="Open Sans" w:cs="Open Sans"/>
                <w:i/>
                <w:iCs/>
                <w:color w:val="0070C0"/>
              </w:rPr>
              <w:t>Are students able to use the data to make convincing arguments and informed decisions about their feature?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25DA" w14:textId="731CD41A" w:rsidR="0079021C" w:rsidRPr="001B5859" w:rsidRDefault="0079021C" w:rsidP="0079021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Data Management and Probability Unit 1: Data Management</w:t>
            </w:r>
          </w:p>
          <w:p w14:paraId="2FFDF6DC" w14:textId="2351AA3C" w:rsidR="0079021C" w:rsidRPr="001B5859" w:rsidRDefault="00F5649E" w:rsidP="0079021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79021C" w:rsidRPr="001B5859">
              <w:rPr>
                <w:rFonts w:ascii="Open Sans" w:hAnsi="Open Sans" w:cs="Open Sans"/>
                <w:sz w:val="20"/>
                <w:szCs w:val="20"/>
              </w:rPr>
              <w:t>: Interpreting Graphs</w:t>
            </w:r>
          </w:p>
          <w:p w14:paraId="3CF42785" w14:textId="0209B8FC" w:rsidR="0079021C" w:rsidRPr="001B5859" w:rsidRDefault="00F5649E" w:rsidP="0079021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  <w:r w:rsidR="0079021C" w:rsidRPr="001B5859">
              <w:rPr>
                <w:rFonts w:ascii="Open Sans" w:hAnsi="Open Sans" w:cs="Open Sans"/>
                <w:sz w:val="20"/>
                <w:szCs w:val="20"/>
              </w:rPr>
              <w:t xml:space="preserve">: Collecting </w:t>
            </w:r>
            <w:r>
              <w:rPr>
                <w:rFonts w:ascii="Open Sans" w:hAnsi="Open Sans" w:cs="Open Sans"/>
                <w:sz w:val="20"/>
                <w:szCs w:val="20"/>
              </w:rPr>
              <w:t>&amp;</w:t>
            </w:r>
            <w:r w:rsidR="0079021C" w:rsidRPr="001B5859">
              <w:rPr>
                <w:rFonts w:ascii="Open Sans" w:hAnsi="Open Sans" w:cs="Open Sans"/>
                <w:sz w:val="20"/>
                <w:szCs w:val="20"/>
              </w:rPr>
              <w:t xml:space="preserve"> Organizing Data</w:t>
            </w:r>
          </w:p>
          <w:p w14:paraId="080C8403" w14:textId="0A01D9C9" w:rsidR="0079021C" w:rsidRPr="001B5859" w:rsidRDefault="00F5649E" w:rsidP="0079021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  <w:r w:rsidR="0079021C" w:rsidRPr="001B5859">
              <w:rPr>
                <w:rFonts w:ascii="Open Sans" w:hAnsi="Open Sans" w:cs="Open Sans"/>
                <w:sz w:val="20"/>
                <w:szCs w:val="20"/>
              </w:rPr>
              <w:t>: Drawing Graphs</w:t>
            </w:r>
          </w:p>
          <w:p w14:paraId="4743B87C" w14:textId="76DB49C7" w:rsidR="0079021C" w:rsidRPr="001B5859" w:rsidRDefault="00F5649E" w:rsidP="0079021C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6</w:t>
            </w:r>
            <w:r w:rsidR="0079021C"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: Consolidation (Data Management)</w:t>
            </w:r>
          </w:p>
        </w:tc>
      </w:tr>
    </w:tbl>
    <w:p w14:paraId="1D52FA7B" w14:textId="77777777" w:rsidR="001F70BB" w:rsidRDefault="001F70BB" w:rsidP="0079021C">
      <w:pPr>
        <w:shd w:val="clear" w:color="auto" w:fill="FFFFFF"/>
        <w:ind w:left="57"/>
        <w:rPr>
          <w:rFonts w:ascii="Open Sans" w:hAnsi="Open Sans" w:cs="Open Sans"/>
          <w:b/>
          <w:bCs/>
          <w:sz w:val="20"/>
          <w:szCs w:val="20"/>
        </w:rPr>
        <w:sectPr w:rsidR="001F70BB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1572"/>
        <w:gridCol w:w="2545"/>
        <w:gridCol w:w="1980"/>
        <w:gridCol w:w="1984"/>
      </w:tblGrid>
      <w:tr w:rsidR="001F70BB" w:rsidRPr="001B5859" w14:paraId="4361A2D5" w14:textId="77777777" w:rsidTr="00631C2B">
        <w:trPr>
          <w:gridAfter w:val="2"/>
          <w:wAfter w:w="720" w:type="dxa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E127AB5" w14:textId="3F99F2E1" w:rsidR="001F70BB" w:rsidRPr="001B5859" w:rsidRDefault="001F70BB" w:rsidP="001F70BB">
            <w:pPr>
              <w:shd w:val="clear" w:color="auto" w:fill="FFE599" w:themeFill="accent4" w:themeFillTint="66"/>
              <w:ind w:left="57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5FA3CD4" w14:textId="10077EA7" w:rsidR="001F70BB" w:rsidRPr="0079021C" w:rsidRDefault="001F70BB" w:rsidP="001F70BB">
            <w:pPr>
              <w:pStyle w:val="ListParagraph"/>
              <w:spacing w:after="0" w:line="240" w:lineRule="auto"/>
              <w:ind w:left="153"/>
              <w:jc w:val="center"/>
              <w:textAlignment w:val="baseline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BFC915F" w14:textId="0A928924" w:rsidR="001F70BB" w:rsidRPr="001B5859" w:rsidRDefault="001F70BB" w:rsidP="001F70BB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79021C" w:rsidRPr="001B5859" w14:paraId="532CC9A4" w14:textId="77777777" w:rsidTr="6ABC7036">
        <w:trPr>
          <w:gridAfter w:val="2"/>
          <w:wAfter w:w="720" w:type="dxa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09CD" w14:textId="77777777" w:rsidR="0079021C" w:rsidRPr="001B5859" w:rsidRDefault="0079021C" w:rsidP="00F96FD6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Posing a real-life situation that requires the process of mathematical modelling and involves the collection, organization, representation, and analysis of data*</w:t>
            </w:r>
          </w:p>
          <w:p w14:paraId="3770FAFA" w14:textId="77777777" w:rsidR="0079021C" w:rsidRPr="001B5859" w:rsidRDefault="0079021C" w:rsidP="00F96FD6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C4 apply the process of mathematical modelling to represent, analyse, make predictions, and provide insight into real-life situations**</w:t>
            </w:r>
          </w:p>
          <w:p w14:paraId="04592C41" w14:textId="77777777" w:rsidR="0079021C" w:rsidRPr="001B5859" w:rsidRDefault="0079021C" w:rsidP="00F96FD6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* Depending on the situation it may be appropriate to complete the mathematical modelling task now or continue as</w:t>
            </w:r>
          </w:p>
          <w:p w14:paraId="6C036E83" w14:textId="77777777" w:rsidR="0079021C" w:rsidRPr="001B5859" w:rsidRDefault="0079021C" w:rsidP="00F96FD6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new learning is acquired</w:t>
            </w:r>
          </w:p>
          <w:p w14:paraId="4D9FA12D" w14:textId="7231551F" w:rsidR="0079021C" w:rsidRPr="001B5859" w:rsidRDefault="0079021C" w:rsidP="0057285A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** </w:t>
            </w:r>
            <w:r w:rsidRPr="0057285A">
              <w:rPr>
                <w:rFonts w:ascii="Open Sans" w:hAnsi="Open Sans" w:cs="Open Sans"/>
                <w:spacing w:val="-6"/>
                <w:sz w:val="20"/>
                <w:szCs w:val="20"/>
              </w:rPr>
              <w:t>One aspect of the mathematical modelling process is to identify things that change (variable) and things that</w:t>
            </w:r>
            <w:r w:rsidR="0057285A" w:rsidRPr="0057285A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57285A">
              <w:rPr>
                <w:rFonts w:ascii="Open Sans" w:hAnsi="Open Sans" w:cs="Open Sans"/>
                <w:spacing w:val="-6"/>
                <w:sz w:val="20"/>
                <w:szCs w:val="20"/>
              </w:rPr>
              <w:t>remain the same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08E5" w14:textId="77777777" w:rsidR="0079021C" w:rsidRPr="001B5859" w:rsidRDefault="0079021C" w:rsidP="00AA5FE7">
            <w:pPr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3952" w14:textId="77777777" w:rsidR="0079021C" w:rsidRPr="001B5859" w:rsidRDefault="0079021C" w:rsidP="00AA5FE7">
            <w:pPr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04D7" w:rsidRPr="001B5859" w14:paraId="7F59605C" w14:textId="77777777" w:rsidTr="6ABC7036">
        <w:trPr>
          <w:gridAfter w:val="4"/>
          <w:wAfter w:w="9496" w:type="dxa"/>
        </w:trPr>
        <w:tc>
          <w:tcPr>
            <w:tcW w:w="1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3147" w14:textId="47CD0728" w:rsidR="00BA04D7" w:rsidRPr="005836BB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How can we collect, represent and analyze data to make informed decisions?</w:t>
            </w:r>
          </w:p>
        </w:tc>
      </w:tr>
      <w:tr w:rsidR="6ABC7036" w14:paraId="585FBB67" w14:textId="77777777" w:rsidTr="6ABC7036">
        <w:tc>
          <w:tcPr>
            <w:tcW w:w="4168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20D791B6" w14:textId="573CFE02" w:rsidR="5D97D03B" w:rsidRDefault="5D97D03B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789D6D24" w14:textId="2A7A9FCE" w:rsidR="5D97D03B" w:rsidRDefault="5D97D03B" w:rsidP="6ABC7036">
            <w:pPr>
              <w:pStyle w:val="ListParagraph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49D183D" w14:textId="44C20883" w:rsidR="5D97D03B" w:rsidRDefault="5D97D03B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Little Books / Activity</w:t>
            </w:r>
          </w:p>
        </w:tc>
      </w:tr>
    </w:tbl>
    <w:p w14:paraId="399365AC" w14:textId="72952631" w:rsidR="001956C4" w:rsidRPr="00A450FA" w:rsidRDefault="001956C4" w:rsidP="00911D37">
      <w:pPr>
        <w:rPr>
          <w:rFonts w:ascii="Open Sans" w:hAnsi="Open Sans" w:cs="Open Sans"/>
          <w:sz w:val="21"/>
          <w:szCs w:val="21"/>
        </w:rPr>
      </w:pPr>
      <w:r w:rsidRPr="00A450FA">
        <w:rPr>
          <w:rFonts w:ascii="Open Sans" w:hAnsi="Open Sans" w:cs="Open Sans"/>
          <w:sz w:val="21"/>
          <w:szCs w:val="21"/>
        </w:rPr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5B7C6554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2D29519" w14:textId="63A1C515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3AE9450" w14:textId="73B5D7D5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1B5859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</w:p>
        </w:tc>
      </w:tr>
      <w:tr w:rsidR="00BA04D7" w:rsidRPr="00A450FA" w14:paraId="4BDE22C1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481E0F" w14:textId="1902BE0A" w:rsidR="00BA04D7" w:rsidRPr="001B5859" w:rsidRDefault="001956C4" w:rsidP="00D41666">
            <w:pPr>
              <w:shd w:val="clear" w:color="auto" w:fill="E7E6E6" w:themeFill="background2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Represent and Solve Problems Involving Addition and Subtraction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B5F76C" w14:textId="19413810" w:rsidR="00BA04D7" w:rsidRPr="001B5859" w:rsidRDefault="00BA04D7" w:rsidP="00D41666">
            <w:pPr>
              <w:shd w:val="clear" w:color="auto" w:fill="E7E6E6" w:themeFill="background2"/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</w:p>
          <w:p w14:paraId="42E1B922" w14:textId="34DFA7A6" w:rsidR="00BA04D7" w:rsidRPr="00D41666" w:rsidRDefault="001956C4" w:rsidP="00D41666">
            <w:pPr>
              <w:pStyle w:val="ListParagraph"/>
              <w:numPr>
                <w:ilvl w:val="0"/>
                <w:numId w:val="13"/>
              </w:numPr>
              <w:shd w:val="clear" w:color="auto" w:fill="E7E6E6" w:themeFill="background2"/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D41666">
              <w:rPr>
                <w:rFonts w:ascii="Open Sans" w:hAnsi="Open Sans" w:cs="Open Sans"/>
                <w:b/>
                <w:bCs/>
              </w:rPr>
              <w:t>Quantities and numbers can be added and subtracted to determine how many or how much.</w:t>
            </w:r>
          </w:p>
          <w:p w14:paraId="68883174" w14:textId="7E98D475" w:rsidR="00BA04D7" w:rsidRPr="001B5859" w:rsidRDefault="00412D17" w:rsidP="00D41666">
            <w:pPr>
              <w:pStyle w:val="ListParagraph"/>
              <w:numPr>
                <w:ilvl w:val="0"/>
                <w:numId w:val="13"/>
              </w:numPr>
              <w:shd w:val="clear" w:color="auto" w:fill="E7E6E6" w:themeFill="background2"/>
              <w:spacing w:after="0" w:line="240" w:lineRule="auto"/>
              <w:ind w:left="210" w:hanging="153"/>
              <w:rPr>
                <w:rFonts w:ascii="Open Sans" w:hAnsi="Open Sans" w:cs="Open Sans"/>
              </w:rPr>
            </w:pPr>
            <w:r w:rsidRPr="00D41666">
              <w:rPr>
                <w:rFonts w:ascii="Open Sans" w:hAnsi="Open Sans" w:cs="Open Sans"/>
                <w:b/>
                <w:bCs/>
              </w:rPr>
              <w:t>Quantities and numbers can be grouped by, and partitioned into, units to determine how many or how much.</w:t>
            </w:r>
          </w:p>
        </w:tc>
      </w:tr>
      <w:tr w:rsidR="002C741A" w:rsidRPr="00A450FA" w14:paraId="6EEBD2EE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1C9F" w14:textId="70DE7E79" w:rsidR="002C741A" w:rsidRPr="002C741A" w:rsidRDefault="002C741A" w:rsidP="00CC70BE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35 days</w:t>
            </w:r>
          </w:p>
        </w:tc>
      </w:tr>
      <w:tr w:rsidR="002C741A" w:rsidRPr="00A450FA" w14:paraId="0E170E0B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61F44641" w14:textId="04979BA9" w:rsidR="002C741A" w:rsidRPr="00B8312E" w:rsidRDefault="002C741A" w:rsidP="00560DBA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B8312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7338078C" w14:textId="473B4683" w:rsidR="002C741A" w:rsidRPr="00B8312E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B8312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47868131" w14:textId="2FCED061" w:rsidR="002C741A" w:rsidRPr="00B8312E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B8312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B83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B8312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5F2784" w:rsidRPr="00A450FA" w14:paraId="3AC33034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9579" w14:textId="77777777" w:rsidR="005F2784" w:rsidRPr="001B5859" w:rsidRDefault="005F2784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2B2E" w14:textId="77777777" w:rsidR="005F2784" w:rsidRPr="001B5859" w:rsidRDefault="005F2784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B8B7" w14:textId="77777777" w:rsidR="005F2784" w:rsidRPr="001B5859" w:rsidRDefault="005F2784" w:rsidP="0090636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Calla’s Jingle Dress</w:t>
            </w:r>
          </w:p>
          <w:p w14:paraId="78E9C589" w14:textId="0DD4CFA8" w:rsidR="005F2784" w:rsidRPr="001B5859" w:rsidRDefault="005F2784" w:rsidP="0090636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multiply and divide to 50</w:t>
            </w:r>
          </w:p>
          <w:p w14:paraId="413F76F3" w14:textId="382F28DD" w:rsidR="005F2784" w:rsidRPr="001B5859" w:rsidRDefault="005F2784" w:rsidP="0090636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add and subtract to 100</w:t>
            </w:r>
          </w:p>
        </w:tc>
      </w:tr>
      <w:tr w:rsidR="005F2784" w:rsidRPr="00A450FA" w14:paraId="78D41F14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FE0" w14:textId="77777777" w:rsidR="005F2784" w:rsidRPr="001B5859" w:rsidRDefault="005F2784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3C61" w14:textId="77777777" w:rsidR="005F2784" w:rsidRPr="001B5859" w:rsidRDefault="005F2784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E300" w14:textId="3A5A3BC3" w:rsidR="005F2784" w:rsidRPr="001B5859" w:rsidRDefault="005F2784" w:rsidP="0090636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Planting Seeds</w:t>
            </w:r>
          </w:p>
          <w:p w14:paraId="4DFFCB98" w14:textId="043F6F0B" w:rsidR="005F2784" w:rsidRPr="001B5859" w:rsidRDefault="005F2784" w:rsidP="0090636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add/subtract to 1000 </w:t>
            </w:r>
          </w:p>
          <w:p w14:paraId="1D3E446F" w14:textId="1093BAC9" w:rsidR="005F2784" w:rsidRPr="001B5859" w:rsidRDefault="005F2784" w:rsidP="0090636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develop concept of multiplication</w:t>
            </w:r>
          </w:p>
        </w:tc>
      </w:tr>
    </w:tbl>
    <w:p w14:paraId="28CB212E" w14:textId="77777777" w:rsidR="003E6F0E" w:rsidRDefault="003E6F0E" w:rsidP="001956C4">
      <w:pPr>
        <w:shd w:val="clear" w:color="auto" w:fill="FFFFFF"/>
        <w:rPr>
          <w:rFonts w:ascii="Open Sans" w:hAnsi="Open Sans" w:cs="Open Sans"/>
          <w:b/>
          <w:bCs/>
          <w:sz w:val="20"/>
          <w:szCs w:val="20"/>
        </w:rPr>
        <w:sectPr w:rsidR="003E6F0E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" w:tblpY="1"/>
        <w:tblOverlap w:val="never"/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3E6F0E" w:rsidRPr="00A450FA" w14:paraId="69534EFC" w14:textId="77777777" w:rsidTr="00631C2B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25F8BD0" w14:textId="2727B1CE" w:rsidR="003E6F0E" w:rsidRPr="00631C2B" w:rsidRDefault="003E6F0E" w:rsidP="00551E4F">
            <w:pPr>
              <w:shd w:val="clear" w:color="auto" w:fill="FFE599" w:themeFill="accent4" w:themeFillTint="6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31C2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6834CBB" w14:textId="38DD02FA" w:rsidR="003E6F0E" w:rsidRPr="00024ADA" w:rsidRDefault="003E6F0E" w:rsidP="00551E4F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623752F" w14:textId="11C8142E" w:rsidR="003E6F0E" w:rsidRPr="001B5859" w:rsidRDefault="003E6F0E" w:rsidP="00551E4F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6ABC7036" w14:paraId="16974AF7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E921" w14:textId="2D2B6A5A" w:rsidR="30A1482E" w:rsidRDefault="30A1482E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1F00" w14:textId="3E0F07DB" w:rsidR="30A1482E" w:rsidRDefault="30A1482E" w:rsidP="6ABC7036">
            <w:pPr>
              <w:pStyle w:val="ListParagraph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9166" w14:textId="165EFA33" w:rsidR="30A1482E" w:rsidRDefault="30A1482E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Little Books / Activity</w:t>
            </w:r>
          </w:p>
        </w:tc>
      </w:tr>
    </w:tbl>
    <w:p w14:paraId="6ADF64B9" w14:textId="77777777" w:rsidR="004E3677" w:rsidRDefault="004E3677" w:rsidP="00551E4F">
      <w:pPr>
        <w:ind w:left="57"/>
        <w:rPr>
          <w:rFonts w:ascii="Open Sans" w:hAnsi="Open Sans" w:cs="Open Sans"/>
          <w:b/>
          <w:bCs/>
          <w:sz w:val="20"/>
          <w:szCs w:val="20"/>
        </w:rPr>
        <w:sectPr w:rsidR="004E3677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" w:tblpY="1"/>
        <w:tblOverlap w:val="never"/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C65FDB" w:rsidRPr="00A450FA" w14:paraId="666989B5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A456191" w14:textId="4B4BC61C" w:rsidR="00C65FDB" w:rsidRPr="001B5859" w:rsidRDefault="51D307B7" w:rsidP="6ABC7036">
            <w:pPr>
              <w:ind w:left="57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6ABC7036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12BCC24F" w14:textId="34FBF5BE" w:rsidR="00C65FDB" w:rsidRPr="00024ADA" w:rsidRDefault="00C65FDB" w:rsidP="00C65FDB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6E7700E0" w14:textId="410F3E22" w:rsidR="00C65FDB" w:rsidRPr="001B5859" w:rsidRDefault="00C65FDB" w:rsidP="00C65FDB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4E3677" w:rsidRPr="00A450FA" w14:paraId="0FCF5CF3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FE0D" w14:textId="77777777" w:rsidR="004E3677" w:rsidRPr="001B5859" w:rsidRDefault="004E3677" w:rsidP="004E3677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C2.1 describe how variables are used, and use them in various contexts as appropriate</w:t>
            </w:r>
          </w:p>
          <w:p w14:paraId="744A017A" w14:textId="77777777" w:rsidR="004E3677" w:rsidRPr="001B5859" w:rsidRDefault="004E3677" w:rsidP="004E3677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C3.1 solve problems and create computational representations of mathematical situations by writing and executing code, including code that involves sequential, concurrent, and repeating events</w:t>
            </w:r>
          </w:p>
          <w:p w14:paraId="56278D78" w14:textId="77777777" w:rsidR="004E3677" w:rsidRPr="001B5859" w:rsidRDefault="004E3677" w:rsidP="004E3677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C3.2 read and alter existing code, including code that involves sequential, concurrent, and repeating events, and describe how changes to the code affect the outcomes</w:t>
            </w:r>
          </w:p>
          <w:p w14:paraId="466B2104" w14:textId="77777777" w:rsidR="004E3677" w:rsidRPr="001B5859" w:rsidRDefault="004E3677" w:rsidP="004E3677">
            <w:pPr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E1.4 give and follow multi-step instructions involving movement from one location to another, including distances and half- and quarter-turns</w:t>
            </w:r>
          </w:p>
          <w:p w14:paraId="613CBF00" w14:textId="16DE69ED" w:rsidR="004E3677" w:rsidRPr="001B5859" w:rsidRDefault="004E3677" w:rsidP="004E3677">
            <w:pPr>
              <w:ind w:left="57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F1.1 estimate and calculate the change required for various simple cash transactions involving whole-dollar amounts and amounts of less than one dollar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5C3B" w14:textId="77777777" w:rsidR="004E3677" w:rsidRPr="00024ADA" w:rsidRDefault="004E3677" w:rsidP="004E3677">
            <w:pPr>
              <w:pStyle w:val="ListParagraph"/>
              <w:spacing w:after="0" w:line="240" w:lineRule="auto"/>
              <w:ind w:left="153"/>
              <w:rPr>
                <w:rFonts w:ascii="Open Sans" w:hAnsi="Open Sans" w:cs="Open Sans"/>
                <w:i/>
                <w:iCs/>
                <w:color w:val="0070C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3F98" w14:textId="77777777" w:rsidR="004E3677" w:rsidRPr="001B5859" w:rsidRDefault="004E3677" w:rsidP="00551E4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</w:tbl>
    <w:p w14:paraId="362B44D9" w14:textId="77777777" w:rsidR="00132F39" w:rsidRDefault="00132F39" w:rsidP="004E3677">
      <w:pPr>
        <w:ind w:left="57"/>
        <w:rPr>
          <w:rFonts w:ascii="Open Sans" w:hAnsi="Open Sans" w:cs="Open Sans"/>
          <w:sz w:val="20"/>
          <w:szCs w:val="20"/>
        </w:rPr>
        <w:sectPr w:rsidR="00132F39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3" w:tblpY="1"/>
        <w:tblOverlap w:val="never"/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132F39" w:rsidRPr="00A450FA" w14:paraId="64C399D1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8E4A68D" w14:textId="7A52E9BF" w:rsidR="00132F39" w:rsidRPr="001B5859" w:rsidRDefault="00132F39" w:rsidP="00132F39">
            <w:pPr>
              <w:ind w:left="57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6D65474" w14:textId="59DE4B55" w:rsidR="00132F39" w:rsidRPr="00024ADA" w:rsidRDefault="00132F39" w:rsidP="00132F39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5772A8D3" w14:textId="3FFCDAF7" w:rsidR="00132F39" w:rsidRPr="001B5859" w:rsidRDefault="00132F39" w:rsidP="00132F39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A35043" w:rsidRPr="00A450FA" w14:paraId="06611D2F" w14:textId="77777777" w:rsidTr="6ABC7036">
        <w:trPr>
          <w:trHeight w:val="5447"/>
        </w:trPr>
        <w:tc>
          <w:tcPr>
            <w:tcW w:w="41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5AAEB3" w14:textId="0C3B1E74" w:rsidR="00A35043" w:rsidRPr="001B5859" w:rsidRDefault="00A35043" w:rsidP="00551E4F">
            <w:pPr>
              <w:shd w:val="clear" w:color="auto" w:fill="FFFFFF"/>
              <w:ind w:left="57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sz w:val="20"/>
                <w:szCs w:val="20"/>
              </w:rPr>
              <w:t>Representing multiplication and division, and the inverse relationship between them</w:t>
            </w:r>
          </w:p>
          <w:p w14:paraId="15ECC86B" w14:textId="77777777" w:rsidR="00A35043" w:rsidRPr="001B5859" w:rsidRDefault="00A35043" w:rsidP="00551E4F">
            <w:pPr>
              <w:shd w:val="clear" w:color="auto" w:fill="FFFFFF"/>
              <w:ind w:left="57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B2.1 use the properties of operations, and the relationships between multiplication and division, to solve problems and check calculations</w:t>
            </w:r>
          </w:p>
          <w:p w14:paraId="4AAC7191" w14:textId="37D17DF9" w:rsidR="00A35043" w:rsidRPr="001B5859" w:rsidRDefault="00A35043" w:rsidP="00551E4F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B2.6 represent multiplication of numbers up to 10 × 10 and division up to 100 ÷ 10, using a variety of tools and drawings, including arrays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2DAC" w14:textId="4954F009" w:rsidR="00A35043" w:rsidRPr="0090636C" w:rsidRDefault="00A35043" w:rsidP="00551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53" w:hanging="96"/>
              <w:textAlignment w:val="baseline"/>
              <w:rPr>
                <w:rFonts w:ascii="Open Sans" w:hAnsi="Open Sans" w:cs="Open Sans"/>
                <w:i/>
                <w:iCs/>
                <w:color w:val="0070C0"/>
              </w:rPr>
            </w:pPr>
            <w:r w:rsidRPr="0090636C">
              <w:rPr>
                <w:rFonts w:ascii="Open Sans" w:hAnsi="Open Sans" w:cs="Open Sans"/>
                <w:i/>
                <w:iCs/>
                <w:color w:val="0070C0"/>
              </w:rPr>
              <w:t xml:space="preserve">Are students able to write a multiplication/division sentence for an array? </w:t>
            </w:r>
          </w:p>
          <w:p w14:paraId="37FC0DC8" w14:textId="68E858DE" w:rsidR="00A35043" w:rsidRPr="0090636C" w:rsidRDefault="00A35043" w:rsidP="00551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90636C">
              <w:rPr>
                <w:rFonts w:ascii="Open Sans" w:hAnsi="Open Sans" w:cs="Open Sans"/>
                <w:i/>
                <w:iCs/>
                <w:color w:val="0070C0"/>
              </w:rPr>
              <w:t>Do students realize that two multiplication sentences and two division sentences are possible for many arrays?</w:t>
            </w:r>
          </w:p>
          <w:p w14:paraId="064E47A1" w14:textId="77777777" w:rsidR="00A35043" w:rsidRPr="0090636C" w:rsidRDefault="00A35043" w:rsidP="00551E4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90636C">
              <w:rPr>
                <w:rFonts w:ascii="Open Sans" w:hAnsi="Open Sans" w:cs="Open Sans"/>
                <w:i/>
                <w:iCs/>
                <w:color w:val="0070C0"/>
              </w:rPr>
              <w:t>Do students recognize the relationship between multiplication and division?</w:t>
            </w:r>
          </w:p>
          <w:p w14:paraId="041EAA95" w14:textId="77777777" w:rsidR="00A35043" w:rsidRPr="00A35043" w:rsidRDefault="00A35043" w:rsidP="00551E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A35043">
              <w:rPr>
                <w:rFonts w:ascii="Open Sans" w:hAnsi="Open Sans" w:cs="Open Sans"/>
                <w:i/>
                <w:iCs/>
                <w:color w:val="0070C0"/>
              </w:rPr>
              <w:t xml:space="preserve">What strategies are students using to multiply/divide (e.g., using counters, skip-counting, using a number line, using repeated addition/subtraction, using mental strategies, making arrays)? </w:t>
            </w:r>
          </w:p>
          <w:p w14:paraId="548D9826" w14:textId="2782C75C" w:rsidR="00A35043" w:rsidRPr="00A35043" w:rsidRDefault="00A35043" w:rsidP="00551E4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A35043">
              <w:rPr>
                <w:rFonts w:ascii="Open Sans" w:hAnsi="Open Sans" w:cs="Open Sans"/>
                <w:i/>
                <w:iCs/>
                <w:color w:val="0070C0"/>
              </w:rPr>
              <w:t>Are students using the relationship between multiplication and division to help (e.g., knows 6 can be arranged into equal groups of 3 because 2 groups of 3 make 6)?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83E7" w14:textId="77777777" w:rsidR="00A35043" w:rsidRPr="001B5859" w:rsidRDefault="00A35043" w:rsidP="00551E4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6: Multiplication and Division</w:t>
            </w:r>
          </w:p>
          <w:p w14:paraId="1AD21FE7" w14:textId="721A9572" w:rsidR="00A35043" w:rsidRPr="001B5859" w:rsidRDefault="00A35043" w:rsidP="00551E4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C450D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Exploring Multiplication</w:t>
            </w:r>
          </w:p>
          <w:p w14:paraId="0A1E9872" w14:textId="49BA8F11" w:rsidR="00A35043" w:rsidRPr="001B5859" w:rsidRDefault="00A35043" w:rsidP="00551E4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C450D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Exploring Division</w:t>
            </w:r>
          </w:p>
          <w:p w14:paraId="52CAF161" w14:textId="4AA7CC08" w:rsidR="00A35043" w:rsidRPr="001B5859" w:rsidRDefault="00A35043" w:rsidP="00551E4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CC450D">
              <w:rPr>
                <w:rFonts w:ascii="Open Sans" w:hAnsi="Open Sans" w:cs="Open Sans"/>
                <w:sz w:val="20"/>
                <w:szCs w:val="20"/>
              </w:rPr>
              <w:t>8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: Relating Multiplication and Division</w:t>
            </w:r>
          </w:p>
          <w:p w14:paraId="5712C6CA" w14:textId="4E9AF745" w:rsidR="00A35043" w:rsidRPr="001B5859" w:rsidRDefault="00A35043" w:rsidP="00551E4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32: Building Fluency: The Games Room</w:t>
            </w:r>
          </w:p>
        </w:tc>
      </w:tr>
      <w:tr w:rsidR="00BA04D7" w:rsidRPr="00A450FA" w14:paraId="381F4FD4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30C607A0" w14:textId="755D9506" w:rsidR="00BA04D7" w:rsidRPr="005836BB" w:rsidRDefault="00BA04D7" w:rsidP="00551E4F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How can we represent and solve problems using operations?</w:t>
            </w:r>
          </w:p>
        </w:tc>
      </w:tr>
    </w:tbl>
    <w:p w14:paraId="37E82029" w14:textId="3A52D792" w:rsidR="00BA04D7" w:rsidRPr="00A450FA" w:rsidRDefault="00BA04D7">
      <w:pPr>
        <w:rPr>
          <w:rFonts w:ascii="Open Sans" w:hAnsi="Open Sans" w:cs="Open Sans"/>
          <w:sz w:val="21"/>
          <w:szCs w:val="21"/>
        </w:rPr>
      </w:pPr>
      <w:r w:rsidRPr="00A450FA">
        <w:rPr>
          <w:rFonts w:ascii="Open Sans" w:hAnsi="Open Sans" w:cs="Open Sans"/>
          <w:sz w:val="21"/>
          <w:szCs w:val="21"/>
        </w:rPr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3058C578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4465587" w14:textId="23E6B91C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94BE9E5" w14:textId="04950F58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1B5859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</w:p>
        </w:tc>
      </w:tr>
      <w:tr w:rsidR="00BA04D7" w:rsidRPr="00A450FA" w14:paraId="657A7279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9C46D0" w14:textId="787E7304" w:rsidR="00BA04D7" w:rsidRPr="005742C9" w:rsidRDefault="40DE57C1" w:rsidP="005742C9">
            <w:pPr>
              <w:contextualSpacing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Parts and Wholes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557891" w14:textId="77777777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  <w:r w:rsidRPr="001B5859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  <w:p w14:paraId="3259EB58" w14:textId="77777777" w:rsidR="00412D17" w:rsidRPr="005742C9" w:rsidRDefault="00412D17" w:rsidP="005742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5742C9">
              <w:rPr>
                <w:rFonts w:ascii="Open Sans" w:hAnsi="Open Sans" w:cs="Open Sans"/>
                <w:b/>
                <w:bCs/>
              </w:rPr>
              <w:t>Quantities and numbers can be grouped by or partitioned into equal</w:t>
            </w:r>
            <w:r w:rsidRPr="005742C9">
              <w:rPr>
                <w:rFonts w:ascii="Cambria Math" w:hAnsi="Cambria Math" w:cs="Cambria Math"/>
                <w:b/>
                <w:bCs/>
              </w:rPr>
              <w:t>‐</w:t>
            </w:r>
            <w:r w:rsidRPr="005742C9">
              <w:rPr>
                <w:rFonts w:ascii="Open Sans" w:hAnsi="Open Sans" w:cs="Open Sans"/>
                <w:b/>
                <w:bCs/>
              </w:rPr>
              <w:t>sized units.</w:t>
            </w:r>
          </w:p>
          <w:p w14:paraId="72F2BE46" w14:textId="4AD3CF80" w:rsidR="00BA04D7" w:rsidRPr="001B5859" w:rsidRDefault="709245C9" w:rsidP="005742C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10" w:hanging="153"/>
              <w:textAlignment w:val="baseline"/>
              <w:rPr>
                <w:rFonts w:ascii="Open Sans" w:hAnsi="Open Sans" w:cs="Open Sans"/>
              </w:rPr>
            </w:pPr>
            <w:r w:rsidRPr="005742C9">
              <w:rPr>
                <w:rFonts w:ascii="Open Sans" w:hAnsi="Open Sans" w:cs="Open Sans"/>
                <w:b/>
                <w:bCs/>
              </w:rPr>
              <w:t>Quantities and numbers can be grouped by, and partitioned into, units to determine how many or how much.</w:t>
            </w:r>
          </w:p>
        </w:tc>
      </w:tr>
      <w:tr w:rsidR="002C741A" w:rsidRPr="00A450FA" w14:paraId="050EA316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3C99" w14:textId="3685D105" w:rsidR="002C741A" w:rsidRPr="002C741A" w:rsidRDefault="002C741A" w:rsidP="005742C9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 days</w:t>
            </w:r>
          </w:p>
        </w:tc>
      </w:tr>
      <w:tr w:rsidR="002C741A" w:rsidRPr="00A450FA" w14:paraId="12242583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0837731E" w14:textId="1A56EE9E" w:rsidR="002C741A" w:rsidRPr="001B5859" w:rsidRDefault="002C741A" w:rsidP="00560DBA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5247ECDC" w14:textId="140CDD19" w:rsidR="002C741A" w:rsidRPr="001B5859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2C569F25" w14:textId="2E8E47E2" w:rsidR="002C741A" w:rsidRPr="001B5859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8C154A" w:rsidRPr="00A450FA" w14:paraId="35596A66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4D63" w14:textId="77777777" w:rsidR="008C154A" w:rsidRPr="001B5859" w:rsidRDefault="008C154A" w:rsidP="00B36B9F">
            <w:pPr>
              <w:ind w:left="57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8810" w14:textId="77777777" w:rsidR="008C154A" w:rsidRPr="001B5859" w:rsidRDefault="008C154A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20B4" w14:textId="77777777" w:rsidR="008C154A" w:rsidRPr="001B5859" w:rsidRDefault="008C154A" w:rsidP="008C154A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Hockey Homework</w:t>
            </w:r>
          </w:p>
          <w:p w14:paraId="0B3A7F26" w14:textId="77777777" w:rsidR="008C154A" w:rsidRPr="001B5859" w:rsidRDefault="008C154A" w:rsidP="008C154A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B36B9F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split wholes into equal parts (fractions)</w:t>
            </w:r>
          </w:p>
          <w:p w14:paraId="0BC59107" w14:textId="5E2C7BB1" w:rsidR="008C154A" w:rsidRPr="001B5859" w:rsidRDefault="008C154A" w:rsidP="008C154A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compare fractions</w:t>
            </w:r>
          </w:p>
        </w:tc>
      </w:tr>
      <w:tr w:rsidR="008C154A" w:rsidRPr="00A450FA" w14:paraId="4D15CDBA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D982" w14:textId="77777777" w:rsidR="008C154A" w:rsidRPr="001B5859" w:rsidRDefault="008C154A" w:rsidP="00B36B9F">
            <w:pPr>
              <w:ind w:left="57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00B4" w14:textId="77777777" w:rsidR="008C154A" w:rsidRPr="001B5859" w:rsidRDefault="008C154A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94D1" w14:textId="77777777" w:rsidR="008C154A" w:rsidRPr="001B5859" w:rsidRDefault="008C154A" w:rsidP="008C154A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Sports Camp</w:t>
            </w:r>
          </w:p>
          <w:p w14:paraId="1391F311" w14:textId="77777777" w:rsidR="008C154A" w:rsidRPr="001B5859" w:rsidRDefault="008C154A" w:rsidP="008C154A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equal sharing</w:t>
            </w:r>
          </w:p>
          <w:p w14:paraId="52CAE73C" w14:textId="61267E2F" w:rsidR="008C154A" w:rsidRPr="001B5859" w:rsidRDefault="008C154A" w:rsidP="008C154A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repeated addition</w:t>
            </w:r>
          </w:p>
        </w:tc>
      </w:tr>
      <w:tr w:rsidR="005742C9" w:rsidRPr="00A450FA" w14:paraId="6249E269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9AD8B" w14:textId="52931EE8" w:rsidR="005742C9" w:rsidRPr="001B5859" w:rsidRDefault="005742C9" w:rsidP="009C2D8C">
            <w:pPr>
              <w:ind w:left="57"/>
              <w:contextualSpacing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Developing an understanding that “wholes” can be decomposed into “parts” and “parts” can be recomposed to make “wholes”</w:t>
            </w:r>
          </w:p>
          <w:p w14:paraId="282E024D" w14:textId="77777777" w:rsidR="005742C9" w:rsidRPr="001C2FEC" w:rsidRDefault="005742C9" w:rsidP="009C2D8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C2FE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E1.2 compose and decompose various structures, and identify the two-dimensional shapes and three-dimensional objects that these structures contain</w:t>
            </w:r>
          </w:p>
          <w:p w14:paraId="081B0670" w14:textId="77777777" w:rsidR="005742C9" w:rsidRPr="001C2FEC" w:rsidRDefault="005742C9" w:rsidP="009C2D8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C2FE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B1.6 use drawings to represent, solve, and compare the results of fair-share problems that involve sharing up to 20 items among 2, 3, 4, 6, 8, and 10 sharers, including problems that result in whole numbers, mixed numbers, and fractional amounts</w:t>
            </w:r>
          </w:p>
          <w:p w14:paraId="30658788" w14:textId="38C27700" w:rsidR="005742C9" w:rsidRPr="009C2D8C" w:rsidRDefault="005742C9" w:rsidP="009C2D8C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1C2FEC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B1.7 represent and solve fair-share problems that focus on determining and using equivalent fractions, including problems that involve halves, fourths, and eighths; thirds and sixths; and fifths and tenths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7325" w14:textId="78D4D84C" w:rsidR="005742C9" w:rsidRPr="00F72D4F" w:rsidRDefault="005742C9" w:rsidP="00B36B9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>Are students able to use different materials to model fractions?</w:t>
            </w:r>
          </w:p>
          <w:p w14:paraId="0A171EF2" w14:textId="5E1B7631" w:rsidR="005742C9" w:rsidRPr="00F72D4F" w:rsidRDefault="005742C9" w:rsidP="00B36B9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>Are students able to flexibly change the whole to show different fractions?</w:t>
            </w:r>
          </w:p>
          <w:p w14:paraId="2279D8DF" w14:textId="3DB82AB9" w:rsidR="005742C9" w:rsidRPr="00F72D4F" w:rsidRDefault="005742C9" w:rsidP="00B36B9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>Do students understand that when working with a whole (area or length), the size of the parts must be equal, but when working with a set, the parts don’t have to be equal sizes?</w:t>
            </w:r>
          </w:p>
          <w:p w14:paraId="6678BBB5" w14:textId="74A57ECE" w:rsidR="005742C9" w:rsidRPr="00F72D4F" w:rsidRDefault="005742C9" w:rsidP="00B36B9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>Do students understand that for the same whole, as the number of equal parts increases, the size of each unit gets smaller?</w:t>
            </w:r>
          </w:p>
          <w:p w14:paraId="5D39D55D" w14:textId="78F7BA8A" w:rsidR="005742C9" w:rsidRPr="00F72D4F" w:rsidRDefault="005742C9" w:rsidP="00B36B9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 xml:space="preserve">Do students understand the denominator of a fraction tells the number of equal parts in the whole, which tells us the </w:t>
            </w:r>
            <w:proofErr w:type="gramStart"/>
            <w:r w:rsidRPr="00F72D4F">
              <w:rPr>
                <w:rFonts w:ascii="Open Sans" w:hAnsi="Open Sans" w:cs="Open Sans"/>
                <w:i/>
                <w:iCs/>
                <w:color w:val="0070C0"/>
              </w:rPr>
              <w:t>unit.</w:t>
            </w:r>
            <w:proofErr w:type="gramEnd"/>
            <w:r w:rsidRPr="00F72D4F">
              <w:rPr>
                <w:rFonts w:ascii="Open Sans" w:hAnsi="Open Sans" w:cs="Open Sans"/>
                <w:i/>
                <w:iCs/>
                <w:color w:val="0070C0"/>
              </w:rPr>
              <w:t xml:space="preserve"> The numerator tells the number of parts counted.</w:t>
            </w:r>
          </w:p>
          <w:p w14:paraId="420D4007" w14:textId="57C29B61" w:rsidR="005742C9" w:rsidRPr="00F72D4F" w:rsidRDefault="005742C9" w:rsidP="009C2D8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>Are students able to write a multiplication</w:t>
            </w:r>
            <w:r w:rsidR="00F72D4F">
              <w:rPr>
                <w:rFonts w:ascii="Open Sans" w:hAnsi="Open Sans" w:cs="Open Sans"/>
                <w:i/>
                <w:iCs/>
                <w:color w:val="0070C0"/>
              </w:rPr>
              <w:t>/</w:t>
            </w:r>
            <w:r w:rsidRPr="00F72D4F">
              <w:rPr>
                <w:rFonts w:ascii="Open Sans" w:hAnsi="Open Sans" w:cs="Open Sans"/>
                <w:i/>
                <w:iCs/>
                <w:color w:val="0070C0"/>
              </w:rPr>
              <w:t xml:space="preserve">division sentence for an array? 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4A14" w14:textId="77777777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4: Fractions</w:t>
            </w:r>
          </w:p>
          <w:p w14:paraId="10CFCD8A" w14:textId="77777777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14: Exploring Equal Parts</w:t>
            </w:r>
          </w:p>
          <w:p w14:paraId="0F0CECBF" w14:textId="77777777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15: Comparing Fractions 1</w:t>
            </w:r>
          </w:p>
          <w:p w14:paraId="221D8F58" w14:textId="77777777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16: Comparing Fractions 2</w:t>
            </w:r>
          </w:p>
          <w:p w14:paraId="6AB56DBC" w14:textId="52A58640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17: Partitioning Sets</w:t>
            </w:r>
          </w:p>
          <w:p w14:paraId="0ABC274F" w14:textId="49624AA6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18: Consolidation (Fractions)</w:t>
            </w:r>
          </w:p>
          <w:p w14:paraId="057B427B" w14:textId="77777777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48EF31CB" w14:textId="05FFB3E4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Number Unit 6: Multiplication and Division</w:t>
            </w:r>
          </w:p>
          <w:p w14:paraId="1B56033A" w14:textId="0631417E" w:rsidR="005742C9" w:rsidRPr="001B5859" w:rsidRDefault="00DE075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29</w:t>
            </w:r>
            <w:r w:rsidR="005742C9" w:rsidRPr="001B5859">
              <w:rPr>
                <w:rFonts w:ascii="Open Sans" w:hAnsi="Open Sans" w:cs="Open Sans"/>
                <w:sz w:val="20"/>
                <w:szCs w:val="20"/>
              </w:rPr>
              <w:t>: Properties of Multiplication</w:t>
            </w:r>
          </w:p>
          <w:p w14:paraId="4DC690AD" w14:textId="1B2E6FD1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30: Multipl</w:t>
            </w:r>
            <w:r w:rsidR="00DE0759">
              <w:rPr>
                <w:rFonts w:ascii="Open Sans" w:hAnsi="Open Sans" w:cs="Open Sans"/>
                <w:sz w:val="20"/>
                <w:szCs w:val="20"/>
              </w:rPr>
              <w:t>ying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and Divi</w:t>
            </w:r>
            <w:r w:rsidR="00DE0759">
              <w:rPr>
                <w:rFonts w:ascii="Open Sans" w:hAnsi="Open Sans" w:cs="Open Sans"/>
                <w:sz w:val="20"/>
                <w:szCs w:val="20"/>
              </w:rPr>
              <w:t>ding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Larger Numbers</w:t>
            </w:r>
          </w:p>
          <w:p w14:paraId="55A9170F" w14:textId="77777777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31: Creating and Solving Problem</w:t>
            </w:r>
          </w:p>
          <w:p w14:paraId="115E1B4C" w14:textId="7625D7B9" w:rsidR="005742C9" w:rsidRPr="001B5859" w:rsidRDefault="005742C9" w:rsidP="00B36B9F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3</w:t>
            </w:r>
            <w:r w:rsidR="00DE07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4</w:t>
            </w: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: Consolidation (Multiplication and Division)</w:t>
            </w:r>
          </w:p>
        </w:tc>
      </w:tr>
    </w:tbl>
    <w:p w14:paraId="020631B4" w14:textId="77777777" w:rsidR="009C2D8C" w:rsidRDefault="009C2D8C" w:rsidP="00155455">
      <w:pPr>
        <w:ind w:left="57"/>
        <w:contextualSpacing/>
        <w:rPr>
          <w:rFonts w:ascii="Open Sans" w:hAnsi="Open Sans" w:cs="Open Sans"/>
          <w:color w:val="000000" w:themeColor="text1"/>
          <w:sz w:val="20"/>
          <w:szCs w:val="20"/>
        </w:rPr>
        <w:sectPr w:rsidR="009C2D8C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9C2D8C" w:rsidRPr="00A450FA" w14:paraId="1B6206B1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A99C6"/>
          </w:tcPr>
          <w:p w14:paraId="522D122C" w14:textId="3F59E675" w:rsidR="009C2D8C" w:rsidRPr="001B5859" w:rsidRDefault="009C2D8C" w:rsidP="009C2D8C">
            <w:pPr>
              <w:ind w:left="57"/>
              <w:contextualSpacing/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261F06B1" w14:textId="76EAFAC1" w:rsidR="009C2D8C" w:rsidRPr="00155455" w:rsidRDefault="009C2D8C" w:rsidP="009C2D8C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0F506C93" w14:textId="2FA2BFAA" w:rsidR="009C2D8C" w:rsidRPr="001B5859" w:rsidRDefault="009C2D8C" w:rsidP="009C2D8C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155455" w:rsidRPr="00A450FA" w14:paraId="39538A32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24330" w14:textId="694B1F8C" w:rsidR="00155455" w:rsidRPr="001B5859" w:rsidRDefault="00155455" w:rsidP="00155455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B2.1 use the properties of operations, and the relationships between multiplication and division, to solve problems and check calculations</w:t>
            </w:r>
          </w:p>
          <w:p w14:paraId="2C3860C8" w14:textId="77777777" w:rsidR="00155455" w:rsidRPr="001B5859" w:rsidRDefault="00155455" w:rsidP="00155455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B2.2 recall and demonstrate multiplication facts of 2, 5, and 10, and related division facts</w:t>
            </w:r>
          </w:p>
          <w:p w14:paraId="09E5920E" w14:textId="77777777" w:rsidR="00155455" w:rsidRPr="001B5859" w:rsidRDefault="00155455" w:rsidP="00155455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B2.6 represent multiplication of numbers up to 10 × 10 and division up to 100 ÷ 10, using a variety of tools and drawings, including arrays</w:t>
            </w:r>
          </w:p>
          <w:p w14:paraId="1D6C7748" w14:textId="4720DBCE" w:rsidR="00155455" w:rsidRPr="001B5859" w:rsidRDefault="00155455" w:rsidP="00155455">
            <w:pPr>
              <w:ind w:left="57"/>
              <w:contextualSpacing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B2.7 represent and solve problems involving multiplication and division, including problems that involve groups of one half, one fourth, and one third, using tools and drawings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04B2" w14:textId="77777777" w:rsidR="00155455" w:rsidRPr="00155455" w:rsidRDefault="00155455" w:rsidP="001554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155455">
              <w:rPr>
                <w:rFonts w:ascii="Open Sans" w:hAnsi="Open Sans" w:cs="Open Sans"/>
                <w:i/>
                <w:iCs/>
                <w:color w:val="0070C0"/>
              </w:rPr>
              <w:t>Do students recognize the relationship between multiplication and division?</w:t>
            </w:r>
          </w:p>
          <w:p w14:paraId="6528D554" w14:textId="59A6109C" w:rsidR="00155455" w:rsidRPr="00155455" w:rsidRDefault="00155455" w:rsidP="001554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155455">
              <w:rPr>
                <w:rFonts w:ascii="Open Sans" w:hAnsi="Open Sans" w:cs="Open Sans"/>
                <w:i/>
                <w:iCs/>
                <w:color w:val="0070C0"/>
              </w:rPr>
              <w:t>Can students use multiplication and division to help us make sense of real-life situations and to solve problems?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DEFD" w14:textId="77777777" w:rsidR="00155455" w:rsidRPr="001B5859" w:rsidRDefault="00155455" w:rsidP="00B36B9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</w:tc>
      </w:tr>
      <w:tr w:rsidR="00BA04D7" w:rsidRPr="00A450FA" w14:paraId="41A2952C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63474EB0" w14:textId="4B38733B" w:rsidR="00BA04D7" w:rsidRPr="005836BB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25B7401"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How can we use fractions, multiplication and division to make sense of real life situations?</w:t>
            </w:r>
          </w:p>
        </w:tc>
      </w:tr>
    </w:tbl>
    <w:p w14:paraId="131F8801" w14:textId="77777777" w:rsidR="008A123A" w:rsidRDefault="008A123A">
      <w:pPr>
        <w:spacing w:after="120" w:line="264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8A123A" w:rsidRPr="00A450FA" w14:paraId="1EA92DFE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BB15373" w14:textId="6A1F2BCE" w:rsidR="008A123A" w:rsidRPr="001B5859" w:rsidRDefault="008A123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CDB2863" w14:textId="48E05CB2" w:rsidR="008A123A" w:rsidRPr="001B5859" w:rsidRDefault="008A123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1B5859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  <w:r w:rsidRPr="001B5859">
              <w:rPr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</w:tc>
      </w:tr>
      <w:tr w:rsidR="008A123A" w:rsidRPr="00A450FA" w14:paraId="34AFA9F9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B561C73" w14:textId="2E493307" w:rsidR="008A123A" w:rsidRPr="00610A1E" w:rsidRDefault="00911D37" w:rsidP="00995EF7">
            <w:pPr>
              <w:shd w:val="clear" w:color="auto" w:fill="E7E6E6" w:themeFill="background2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610A1E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Patterns and Likelihood of Events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8E43F1" w14:textId="6250F0DA" w:rsidR="008A123A" w:rsidRPr="001B5859" w:rsidRDefault="008A123A" w:rsidP="00995EF7">
            <w:pPr>
              <w:shd w:val="clear" w:color="auto" w:fill="E7E6E6" w:themeFill="background2"/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</w:p>
          <w:p w14:paraId="027EA3C2" w14:textId="77777777" w:rsidR="00911D37" w:rsidRPr="00610A1E" w:rsidRDefault="00911D37" w:rsidP="00995EF7">
            <w:pPr>
              <w:pStyle w:val="ListParagraph"/>
              <w:numPr>
                <w:ilvl w:val="0"/>
                <w:numId w:val="14"/>
              </w:numPr>
              <w:shd w:val="clear" w:color="auto" w:fill="E7E6E6" w:themeFill="background2"/>
              <w:spacing w:after="0" w:line="240" w:lineRule="auto"/>
              <w:ind w:left="210" w:hanging="153"/>
              <w:rPr>
                <w:rFonts w:ascii="Open Sans" w:hAnsi="Open Sans" w:cs="Open Sans"/>
                <w:b/>
                <w:bCs/>
              </w:rPr>
            </w:pPr>
            <w:r w:rsidRPr="00610A1E">
              <w:rPr>
                <w:rFonts w:ascii="Open Sans" w:hAnsi="Open Sans" w:cs="Open Sans"/>
                <w:b/>
                <w:bCs/>
              </w:rPr>
              <w:t>Objects can be located in space and viewed from multiple perspectives.</w:t>
            </w:r>
          </w:p>
          <w:p w14:paraId="0A608A8B" w14:textId="3008C335" w:rsidR="008A123A" w:rsidRPr="00610A1E" w:rsidRDefault="00911D37" w:rsidP="00995EF7">
            <w:pPr>
              <w:pStyle w:val="ListParagraph"/>
              <w:numPr>
                <w:ilvl w:val="0"/>
                <w:numId w:val="14"/>
              </w:numPr>
              <w:shd w:val="clear" w:color="auto" w:fill="E7E6E6" w:themeFill="background2"/>
              <w:spacing w:after="0" w:line="240" w:lineRule="auto"/>
              <w:ind w:left="210" w:hanging="153"/>
              <w:rPr>
                <w:rFonts w:ascii="Open Sans" w:hAnsi="Open Sans" w:cs="Open Sans"/>
              </w:rPr>
            </w:pPr>
            <w:r w:rsidRPr="00610A1E">
              <w:rPr>
                <w:rFonts w:ascii="Open Sans" w:hAnsi="Open Sans" w:cs="Open Sans"/>
                <w:b/>
                <w:bCs/>
              </w:rPr>
              <w:t>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2C741A" w:rsidRPr="00A450FA" w14:paraId="434ECB92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B6BA" w14:textId="3BB1A088" w:rsidR="002C741A" w:rsidRPr="002C741A" w:rsidRDefault="002C741A" w:rsidP="00610A1E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20 days</w:t>
            </w:r>
          </w:p>
        </w:tc>
      </w:tr>
      <w:tr w:rsidR="002C741A" w:rsidRPr="00A450FA" w14:paraId="4571F190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5EA11576" w14:textId="3CB29FE2" w:rsidR="002C741A" w:rsidRPr="001B5859" w:rsidRDefault="002C741A" w:rsidP="002C741A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  <w:r w:rsidRPr="001B5859">
              <w:rPr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64C141FB" w14:textId="77777777" w:rsidR="002C741A" w:rsidRPr="001B5859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  <w:r w:rsidRPr="001B5859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650D2C86" w14:textId="23687874" w:rsidR="002C741A" w:rsidRPr="001B5859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  <w:r w:rsidRPr="001B5859">
              <w:rPr>
                <w:rFonts w:ascii="Open Sans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994DB5" w:rsidRPr="00A450FA" w14:paraId="7931ABDE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5DFB" w14:textId="77777777" w:rsidR="00994DB5" w:rsidRPr="001B5859" w:rsidRDefault="00994DB5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2B44" w14:textId="77777777" w:rsidR="00994DB5" w:rsidRPr="001B5859" w:rsidRDefault="00994DB5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6C5D" w14:textId="00BD5B03" w:rsidR="00994DB5" w:rsidRPr="001B5859" w:rsidRDefault="00994DB5" w:rsidP="00920BA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proofErr w:type="spellStart"/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Namir's</w:t>
            </w:r>
            <w:proofErr w:type="spellEnd"/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Marvel</w:t>
            </w:r>
            <w:r>
              <w:rPr>
                <w:rFonts w:ascii="Open Sans" w:hAnsi="Open Sans" w:cs="Open Sans"/>
                <w:sz w:val="20"/>
                <w:szCs w:val="20"/>
                <w:u w:val="single"/>
              </w:rPr>
              <w:t>l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ous Masterpieces</w:t>
            </w:r>
          </w:p>
          <w:p w14:paraId="2B9EF059" w14:textId="7B592EF8" w:rsidR="00994DB5" w:rsidRPr="001B5859" w:rsidRDefault="00994DB5" w:rsidP="00920BA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investigate growing and shrinking patterns (further developed)</w:t>
            </w:r>
          </w:p>
          <w:p w14:paraId="7FC9BBAC" w14:textId="276BD8BB" w:rsidR="00994DB5" w:rsidRPr="001B5859" w:rsidRDefault="00994DB5" w:rsidP="00920BA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use equations to represent simple growing and shrinking patterns</w:t>
            </w:r>
          </w:p>
        </w:tc>
      </w:tr>
      <w:tr w:rsidR="00994DB5" w:rsidRPr="00A450FA" w14:paraId="381E489D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476" w14:textId="77777777" w:rsidR="00994DB5" w:rsidRPr="001B5859" w:rsidRDefault="00994DB5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1D59" w14:textId="77777777" w:rsidR="00994DB5" w:rsidRPr="001B5859" w:rsidRDefault="00994DB5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39CC" w14:textId="77777777" w:rsidR="00994DB5" w:rsidRPr="001B5859" w:rsidRDefault="00994DB5" w:rsidP="00920BA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Chance</w:t>
            </w:r>
          </w:p>
          <w:p w14:paraId="73220F90" w14:textId="3B900AF2" w:rsidR="00994DB5" w:rsidRPr="001B5859" w:rsidRDefault="00994DB5" w:rsidP="00920BA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explore the likelihood of different outcomes</w:t>
            </w:r>
          </w:p>
          <w:p w14:paraId="29FBB367" w14:textId="7CBBF9F3" w:rsidR="00994DB5" w:rsidRPr="001B5859" w:rsidRDefault="00994DB5" w:rsidP="00920BA9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 investigate the fairness of games</w:t>
            </w:r>
          </w:p>
        </w:tc>
      </w:tr>
    </w:tbl>
    <w:p w14:paraId="3FE00B46" w14:textId="77777777" w:rsidR="00795396" w:rsidRDefault="00795396" w:rsidP="008473F2">
      <w:pPr>
        <w:shd w:val="clear" w:color="auto" w:fill="FFFFFF"/>
        <w:ind w:left="57"/>
        <w:rPr>
          <w:rFonts w:ascii="Open Sans" w:hAnsi="Open Sans" w:cs="Open Sans"/>
          <w:b/>
          <w:bCs/>
          <w:color w:val="000000" w:themeColor="text1"/>
          <w:sz w:val="20"/>
          <w:szCs w:val="20"/>
        </w:rPr>
        <w:sectPr w:rsidR="00795396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2034"/>
        <w:gridCol w:w="2499"/>
        <w:gridCol w:w="1946"/>
        <w:gridCol w:w="1927"/>
      </w:tblGrid>
      <w:tr w:rsidR="00795396" w:rsidRPr="00A450FA" w14:paraId="19408813" w14:textId="77777777" w:rsidTr="00631C2B">
        <w:trPr>
          <w:gridAfter w:val="2"/>
          <w:wAfter w:w="720" w:type="dxa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FB1701" w14:textId="016CB7FC" w:rsidR="00795396" w:rsidRPr="001B5859" w:rsidRDefault="00795396" w:rsidP="00795396">
            <w:pPr>
              <w:shd w:val="clear" w:color="auto" w:fill="FFE599" w:themeFill="accent4" w:themeFillTint="66"/>
              <w:ind w:left="57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  <w:r w:rsidRPr="001B5859">
              <w:rPr>
                <w:rFonts w:ascii="Arial" w:hAnsi="Arial" w:cs="Arial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EAE5369" w14:textId="42DAF552" w:rsidR="00795396" w:rsidRPr="008473F2" w:rsidRDefault="00795396" w:rsidP="00795396">
            <w:pPr>
              <w:pStyle w:val="ListParagraph"/>
              <w:spacing w:after="0" w:line="240" w:lineRule="auto"/>
              <w:ind w:left="153"/>
              <w:jc w:val="center"/>
              <w:rPr>
                <w:rFonts w:ascii="Open Sans" w:hAnsi="Open Sans" w:cs="Open Sans"/>
                <w:i/>
                <w:iCs/>
                <w:color w:val="0070C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0C2B904" w14:textId="65021C29" w:rsidR="00795396" w:rsidRPr="001B5859" w:rsidRDefault="00795396" w:rsidP="00795396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994DB5" w:rsidRPr="00A450FA" w14:paraId="3370858F" w14:textId="77777777" w:rsidTr="6ABC7036">
        <w:trPr>
          <w:gridAfter w:val="2"/>
          <w:wAfter w:w="720" w:type="dxa"/>
        </w:trPr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73A9" w14:textId="3413C2BB" w:rsidR="00994DB5" w:rsidRPr="001B5859" w:rsidRDefault="00994DB5" w:rsidP="008473F2">
            <w:pPr>
              <w:shd w:val="clear" w:color="auto" w:fill="FFFFFF"/>
              <w:ind w:left="57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</w:rPr>
              <w:t>Predicting the likelihood of an event</w:t>
            </w:r>
          </w:p>
          <w:p w14:paraId="513A2D5A" w14:textId="7F2FD642" w:rsidR="00994DB5" w:rsidRPr="001B5859" w:rsidRDefault="00994DB5" w:rsidP="008473F2">
            <w:pPr>
              <w:ind w:left="57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D2.1 use mathematical language, including the terms “impossible”, “unlikely”, “equally likely”, “likely”, and “certain”, to describe the likelihood of events happening, and use that likelihood to make predictions and informed decisions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42E0" w14:textId="3D7CA4E9" w:rsidR="00994DB5" w:rsidRPr="007E339E" w:rsidRDefault="00994DB5" w:rsidP="007E339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0070C0"/>
              </w:rPr>
            </w:pPr>
            <w:r w:rsidRPr="007E339E">
              <w:rPr>
                <w:rFonts w:ascii="Open Sans" w:hAnsi="Open Sans" w:cs="Open Sans"/>
                <w:i/>
                <w:iCs/>
                <w:color w:val="0070C0"/>
              </w:rPr>
              <w:t>Do students connect the fairness of a game to equally likely outcomes?</w:t>
            </w:r>
          </w:p>
          <w:p w14:paraId="3FEABDD9" w14:textId="77D96DC4" w:rsidR="00994DB5" w:rsidRPr="007E339E" w:rsidRDefault="00994DB5" w:rsidP="007E339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53" w:hanging="96"/>
              <w:rPr>
                <w:rFonts w:ascii="Open Sans" w:hAnsi="Open Sans" w:cs="Open Sans"/>
                <w:i/>
                <w:iCs/>
                <w:color w:val="4472C4" w:themeColor="accent1"/>
              </w:rPr>
            </w:pPr>
            <w:r w:rsidRPr="007E339E">
              <w:rPr>
                <w:rFonts w:ascii="Open Sans" w:hAnsi="Open Sans" w:cs="Open Sans"/>
                <w:i/>
                <w:iCs/>
                <w:color w:val="0070C0"/>
              </w:rPr>
              <w:t>Can students use mathematical language (e.g., equally likely) to explain why the game is unfair?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0B19" w14:textId="7765A909" w:rsidR="00994DB5" w:rsidRPr="001B5859" w:rsidRDefault="00994DB5" w:rsidP="00D96E4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Data Management and Probability</w:t>
            </w:r>
            <w:r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Unit 2: Probability and Chance</w:t>
            </w:r>
          </w:p>
          <w:p w14:paraId="58A7A170" w14:textId="77777777" w:rsidR="00994DB5" w:rsidRPr="001B5859" w:rsidRDefault="00994DB5" w:rsidP="00D96E4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8: Who’s Likely to Win?</w:t>
            </w:r>
          </w:p>
          <w:p w14:paraId="2B81F3BE" w14:textId="31E919FC" w:rsidR="00994DB5" w:rsidRPr="001B5859" w:rsidRDefault="00994DB5" w:rsidP="00D96E4C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9: Consolidation (Probability and Chance)</w:t>
            </w:r>
          </w:p>
        </w:tc>
      </w:tr>
      <w:tr w:rsidR="008A123A" w:rsidRPr="00A450FA" w14:paraId="6E2AC983" w14:textId="77777777" w:rsidTr="6ABC7036">
        <w:trPr>
          <w:gridAfter w:val="4"/>
          <w:wAfter w:w="9496" w:type="dxa"/>
        </w:trPr>
        <w:tc>
          <w:tcPr>
            <w:tcW w:w="1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6E7F" w14:textId="7CC22001" w:rsidR="008A123A" w:rsidRPr="005836BB" w:rsidRDefault="008A123A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836BB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How can we create patterns and predict the likelihood of events?</w:t>
            </w:r>
          </w:p>
        </w:tc>
      </w:tr>
      <w:tr w:rsidR="6ABC7036" w14:paraId="70910CCC" w14:textId="77777777" w:rsidTr="6ABC7036">
        <w:tc>
          <w:tcPr>
            <w:tcW w:w="4168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6F214ADD" w14:textId="0F4AAA57" w:rsidR="25EA4B89" w:rsidRDefault="25EA4B89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3AE51298" w14:textId="70FACE51" w:rsidR="25EA4B89" w:rsidRDefault="25EA4B89" w:rsidP="6ABC7036">
            <w:pPr>
              <w:pStyle w:val="ListParagraph"/>
              <w:spacing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5370ADEE" w14:textId="5EDCFE2B" w:rsidR="25EA4B89" w:rsidRDefault="25EA4B89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Little Books / Activity</w:t>
            </w:r>
          </w:p>
        </w:tc>
      </w:tr>
    </w:tbl>
    <w:p w14:paraId="70C28FF2" w14:textId="7319226F" w:rsidR="00911D37" w:rsidRDefault="00911D37">
      <w:pPr>
        <w:spacing w:after="120" w:line="264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br w:type="page"/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BA04D7" w:rsidRPr="00A450FA" w14:paraId="493E5A5B" w14:textId="77777777" w:rsidTr="6ABC7036">
        <w:tc>
          <w:tcPr>
            <w:tcW w:w="416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EAAAA" w:themeFill="background2" w:themeFillShade="BF"/>
            <w:hideMark/>
          </w:tcPr>
          <w:p w14:paraId="1541991F" w14:textId="3DAFF2D2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Ontario Ministry Long Range Plan</w:t>
            </w:r>
          </w:p>
        </w:tc>
        <w:tc>
          <w:tcPr>
            <w:tcW w:w="877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EAAAA" w:themeFill="background2" w:themeFillShade="BF"/>
            <w:hideMark/>
          </w:tcPr>
          <w:p w14:paraId="109BEF77" w14:textId="712F2F45" w:rsidR="00BA04D7" w:rsidRPr="001B5859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Pearson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proofErr w:type="spellStart"/>
            <w:r w:rsidRPr="001B5859">
              <w:rPr>
                <w:rFonts w:ascii="Open Sans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Mathology</w:t>
            </w:r>
            <w:proofErr w:type="spellEnd"/>
          </w:p>
        </w:tc>
      </w:tr>
      <w:tr w:rsidR="00BA04D7" w:rsidRPr="00A450FA" w14:paraId="188B7D26" w14:textId="77777777" w:rsidTr="6ABC7036">
        <w:tc>
          <w:tcPr>
            <w:tcW w:w="4168" w:type="dxa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81D42C0" w14:textId="28C76EA5" w:rsidR="00BA04D7" w:rsidRPr="009E0A5F" w:rsidRDefault="005A3526" w:rsidP="009E0A5F">
            <w:pPr>
              <w:shd w:val="clear" w:color="auto" w:fill="E7E6E6" w:themeFill="background2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E0A5F">
              <w:rPr>
                <w:rFonts w:ascii="Open Sans" w:hAnsi="Open Sans" w:cs="Open Sans"/>
                <w:b/>
                <w:bCs/>
                <w:sz w:val="20"/>
                <w:szCs w:val="20"/>
              </w:rPr>
              <w:t>Mathematical Modelling</w:t>
            </w:r>
          </w:p>
        </w:tc>
        <w:tc>
          <w:tcPr>
            <w:tcW w:w="8776" w:type="dxa"/>
            <w:gridSpan w:val="2"/>
            <w:tcBorders>
              <w:top w:val="single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9C1AC2" w14:textId="77777777" w:rsidR="00BA04D7" w:rsidRDefault="00BA04D7" w:rsidP="009E0A5F">
            <w:pPr>
              <w:shd w:val="clear" w:color="auto" w:fill="E7E6E6" w:themeFill="background2"/>
              <w:jc w:val="center"/>
              <w:textAlignment w:val="baseline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Big Ideas</w:t>
            </w:r>
          </w:p>
          <w:p w14:paraId="54F6BBB2" w14:textId="62260FDD" w:rsidR="00631C2B" w:rsidRPr="009E0A5F" w:rsidRDefault="00631C2B" w:rsidP="009E0A5F">
            <w:pPr>
              <w:shd w:val="clear" w:color="auto" w:fill="E7E6E6" w:themeFill="background2"/>
              <w:jc w:val="center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This is an opportunity to apply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mathematical concepts and skills from this grade to solve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real-life problems that require the process of mathematical modelling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using a variety of Big Ideas.</w:t>
            </w:r>
          </w:p>
        </w:tc>
      </w:tr>
      <w:tr w:rsidR="002C741A" w:rsidRPr="00A450FA" w14:paraId="51DBC4FA" w14:textId="77777777" w:rsidTr="6ABC7036">
        <w:tc>
          <w:tcPr>
            <w:tcW w:w="1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E40F" w14:textId="6029049B" w:rsidR="002C741A" w:rsidRPr="002C741A" w:rsidRDefault="002C741A" w:rsidP="009E0A5F">
            <w:pPr>
              <w:ind w:left="57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Time: </w:t>
            </w:r>
            <w:r w:rsidRPr="002C741A">
              <w:rPr>
                <w:rFonts w:ascii="Open Sans" w:hAnsi="Open Sans" w:cs="Open Sans"/>
                <w:color w:val="000000"/>
                <w:sz w:val="20"/>
                <w:szCs w:val="20"/>
              </w:rPr>
              <w:t>15 days</w:t>
            </w:r>
          </w:p>
        </w:tc>
      </w:tr>
      <w:tr w:rsidR="002C741A" w:rsidRPr="00A450FA" w14:paraId="4336C18B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</w:tcPr>
          <w:p w14:paraId="7A6E43CC" w14:textId="5265CD4D" w:rsidR="002C741A" w:rsidRPr="001B5859" w:rsidRDefault="002C741A" w:rsidP="00560DBA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732BF3A6" w14:textId="2681D266" w:rsidR="002C741A" w:rsidRPr="001B5859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99C6"/>
            <w:hideMark/>
          </w:tcPr>
          <w:p w14:paraId="782F21F6" w14:textId="60C4FD62" w:rsidR="002C741A" w:rsidRPr="001B5859" w:rsidRDefault="002C741A" w:rsidP="00AA5FE7">
            <w:pPr>
              <w:jc w:val="center"/>
              <w:textAlignment w:val="baseline"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CC70BE" w:rsidRPr="00A450FA" w14:paraId="121912CA" w14:textId="77777777" w:rsidTr="6ABC7036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ABE6" w14:textId="77777777" w:rsidR="00CC70BE" w:rsidRPr="001B5859" w:rsidRDefault="00CC70BE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569F" w14:textId="77777777" w:rsidR="00CC70BE" w:rsidRPr="001B5859" w:rsidRDefault="00CC70BE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D0DA" w14:textId="77777777" w:rsidR="00CC70BE" w:rsidRPr="001B5859" w:rsidRDefault="00CC70BE" w:rsidP="00AA5FE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70BE" w:rsidRPr="00A450FA" w14:paraId="23294A26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4D39" w14:textId="77777777" w:rsidR="00CC70BE" w:rsidRPr="001B5859" w:rsidRDefault="00CC70BE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46B2" w14:textId="77777777" w:rsidR="00CC70BE" w:rsidRPr="001B5859" w:rsidRDefault="00CC70BE" w:rsidP="00AA5F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6232" w14:textId="77777777" w:rsidR="00CC70BE" w:rsidRPr="001B5859" w:rsidRDefault="00CC70BE" w:rsidP="0051578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The Street Party </w:t>
            </w:r>
          </w:p>
          <w:p w14:paraId="61D6D11C" w14:textId="4D2A1C8F" w:rsidR="00CC70BE" w:rsidRPr="001B5859" w:rsidRDefault="00CC70BE" w:rsidP="0051578F">
            <w:pPr>
              <w:ind w:left="57"/>
              <w:contextualSpacing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 w:rsidR="00C622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add/subtract to 1000 </w:t>
            </w:r>
          </w:p>
          <w:p w14:paraId="350BDCFB" w14:textId="4F2AFCBC" w:rsidR="00CC70BE" w:rsidRPr="001B5859" w:rsidRDefault="00CC70BE" w:rsidP="0051578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-</w:t>
            </w:r>
            <w:r w:rsidR="00C622DE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compare/order numbers to 1000 (further developed) </w:t>
            </w:r>
          </w:p>
        </w:tc>
      </w:tr>
      <w:tr w:rsidR="00CC70BE" w:rsidRPr="00A450FA" w14:paraId="424F9CDD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66E2" w14:textId="77777777" w:rsidR="00CC70BE" w:rsidRPr="001B5859" w:rsidRDefault="00CC70BE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D766" w14:textId="77777777" w:rsidR="00CC70BE" w:rsidRPr="001B5859" w:rsidRDefault="00CC70BE" w:rsidP="00AA5FE7">
            <w:pPr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EE36" w14:textId="77777777" w:rsidR="00CC70BE" w:rsidRPr="001B5859" w:rsidRDefault="00CC70BE" w:rsidP="0051578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  <w:u w:val="single"/>
              </w:rPr>
              <w:t>A Week of Challenges</w:t>
            </w:r>
          </w:p>
          <w:p w14:paraId="204D722C" w14:textId="21181933" w:rsidR="00CC70BE" w:rsidRPr="001B5859" w:rsidRDefault="00CC70BE" w:rsidP="0051578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</w:t>
            </w:r>
            <w:r w:rsidR="00C622D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>use properties of equality to solve problems</w:t>
            </w:r>
          </w:p>
          <w:p w14:paraId="571E592B" w14:textId="662049A9" w:rsidR="00CC70BE" w:rsidRPr="001B5859" w:rsidRDefault="00CC70BE" w:rsidP="0051578F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- use the language of algebra</w:t>
            </w:r>
          </w:p>
        </w:tc>
      </w:tr>
    </w:tbl>
    <w:p w14:paraId="69A345E7" w14:textId="77777777" w:rsidR="007340D1" w:rsidRDefault="007340D1" w:rsidP="0051578F">
      <w:pPr>
        <w:shd w:val="clear" w:color="auto" w:fill="FFFFFF"/>
        <w:ind w:left="57"/>
        <w:rPr>
          <w:rFonts w:ascii="Open Sans" w:hAnsi="Open Sans" w:cs="Open Sans"/>
          <w:b/>
          <w:bCs/>
          <w:sz w:val="20"/>
          <w:szCs w:val="20"/>
        </w:rPr>
        <w:sectPr w:rsidR="007340D1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3765"/>
        <w:gridCol w:w="5011"/>
      </w:tblGrid>
      <w:tr w:rsidR="007340D1" w:rsidRPr="00A450FA" w14:paraId="4420AE82" w14:textId="77777777" w:rsidTr="00631C2B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2A9F29A" w14:textId="3266F6E1" w:rsidR="007340D1" w:rsidRPr="00CC70BE" w:rsidRDefault="007340D1" w:rsidP="007340D1">
            <w:pPr>
              <w:shd w:val="clear" w:color="auto" w:fill="FFE599" w:themeFill="accent4" w:themeFillTint="66"/>
              <w:ind w:left="57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CCCB655" w14:textId="3319E504" w:rsidR="007340D1" w:rsidRPr="001B5859" w:rsidRDefault="007340D1" w:rsidP="007340D1">
            <w:pPr>
              <w:jc w:val="center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  <w:highlight w:val="yellow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47B956F" w14:textId="03739BAE" w:rsidR="007340D1" w:rsidRPr="001B5859" w:rsidRDefault="007340D1" w:rsidP="007340D1">
            <w:pPr>
              <w:ind w:left="57"/>
              <w:contextualSpacing/>
              <w:jc w:val="center"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6ABC7036" w14:paraId="5CF228F4" w14:textId="77777777" w:rsidTr="6ABC7036"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614F" w14:textId="496B60D9" w:rsidR="191D1EC1" w:rsidRDefault="191D1EC1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Questions and Expectations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5ED8" w14:textId="5ECDC92B" w:rsidR="191D1EC1" w:rsidRDefault="191D1EC1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CB33" w14:textId="37593882" w:rsidR="191D1EC1" w:rsidRDefault="191D1EC1" w:rsidP="6ABC7036">
            <w:pPr>
              <w:jc w:val="center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6ABC7036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Little Books / Activity</w:t>
            </w:r>
          </w:p>
        </w:tc>
      </w:tr>
    </w:tbl>
    <w:p w14:paraId="3852908C" w14:textId="77777777" w:rsidR="00A710BB" w:rsidRDefault="00A710BB" w:rsidP="00AA5FE7">
      <w:pPr>
        <w:jc w:val="center"/>
        <w:textAlignment w:val="baseline"/>
        <w:rPr>
          <w:rFonts w:ascii="Open Sans" w:hAnsi="Open Sans" w:cs="Open Sans"/>
          <w:b/>
          <w:bCs/>
          <w:i/>
          <w:iCs/>
          <w:sz w:val="20"/>
          <w:szCs w:val="20"/>
        </w:rPr>
        <w:sectPr w:rsidR="00A710BB" w:rsidSect="001E14D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4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3827"/>
        <w:gridCol w:w="5011"/>
      </w:tblGrid>
      <w:tr w:rsidR="00A710BB" w:rsidRPr="00A450FA" w14:paraId="37AB547B" w14:textId="77777777" w:rsidTr="7ECF0F5B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CA99C6"/>
          </w:tcPr>
          <w:p w14:paraId="6D12EDBC" w14:textId="1AECE770" w:rsidR="00A710BB" w:rsidRPr="005836BB" w:rsidRDefault="00A710BB" w:rsidP="00A710BB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lastRenderedPageBreak/>
              <w:t>Questions and Expectations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CA99C6"/>
          </w:tcPr>
          <w:p w14:paraId="0A372C8D" w14:textId="0D776AFE" w:rsidR="00A710BB" w:rsidRPr="005836BB" w:rsidRDefault="00A710BB" w:rsidP="00A710BB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What to Look For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CA99C6"/>
          </w:tcPr>
          <w:p w14:paraId="47558A66" w14:textId="39503856" w:rsidR="00A710BB" w:rsidRPr="005836BB" w:rsidRDefault="00A710BB" w:rsidP="00A710BB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Little Books</w:t>
            </w:r>
            <w:r w:rsidRPr="001B58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 </w:t>
            </w:r>
            <w:r w:rsidRPr="001B5859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/Activity</w:t>
            </w:r>
          </w:p>
        </w:tc>
      </w:tr>
      <w:tr w:rsidR="00A710BB" w:rsidRPr="00A450FA" w14:paraId="7A6E1E87" w14:textId="77777777" w:rsidTr="7ECF0F5B">
        <w:trPr>
          <w:trHeight w:val="310"/>
        </w:trPr>
        <w:tc>
          <w:tcPr>
            <w:tcW w:w="4106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A39BEC" w14:textId="77777777" w:rsidR="00A710BB" w:rsidRPr="00FF7155" w:rsidRDefault="00A710BB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A1A572" w14:textId="77777777" w:rsidR="00A710BB" w:rsidRPr="00FF7155" w:rsidRDefault="00A710BB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CA30C5" w14:textId="77777777" w:rsidR="00A710BB" w:rsidRPr="008911D0" w:rsidRDefault="00A710BB" w:rsidP="00A710BB">
            <w:pPr>
              <w:ind w:left="57"/>
              <w:contextualSpacing/>
              <w:rPr>
                <w:rFonts w:ascii="Open Sans" w:eastAsia="OpenSans" w:hAnsi="Open Sans" w:cs="Open Sans"/>
                <w:sz w:val="20"/>
                <w:szCs w:val="20"/>
                <w:u w:val="single"/>
              </w:rPr>
            </w:pPr>
            <w:r w:rsidRPr="00CC0D15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 xml:space="preserve">Patterning and Algebra Unit 1: </w:t>
            </w:r>
            <w:r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Patterns</w:t>
            </w:r>
            <w:r w:rsidRPr="00CC0D15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 xml:space="preserve"> and </w:t>
            </w:r>
            <w:r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Expressions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2BDEB5C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2: Representing Patterns</w:t>
            </w:r>
          </w:p>
          <w:p w14:paraId="4AFACA37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3: Creating Patterns </w:t>
            </w:r>
          </w:p>
          <w:p w14:paraId="122C76C1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color w:val="70AD47" w:themeColor="accent6"/>
                <w:sz w:val="20"/>
                <w:szCs w:val="20"/>
              </w:rPr>
            </w:pPr>
          </w:p>
          <w:p w14:paraId="4ED47B44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CC0D15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Data Management and Probability Unit 1: Data Management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889BF89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4: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 Drawing Graphs</w:t>
            </w:r>
          </w:p>
          <w:p w14:paraId="6785D0D2" w14:textId="77777777" w:rsidR="00A710BB" w:rsidRPr="008911D0" w:rsidRDefault="00A710BB" w:rsidP="00A710BB">
            <w:pPr>
              <w:ind w:left="57"/>
              <w:contextualSpacing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8911D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6: Consolidation 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(</w:t>
            </w:r>
            <w:r w:rsidRPr="008911D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Data Management</w:t>
            </w: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)</w:t>
            </w:r>
            <w:r w:rsidRPr="008911D0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3A8F144" w14:textId="77777777" w:rsidR="00A710BB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533C8389" w14:textId="77777777" w:rsidR="00A710BB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CC0D15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Data Management and Probability Unit 2: Probability and Chance</w:t>
            </w:r>
          </w:p>
          <w:p w14:paraId="538F03B2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: Making Predictions </w:t>
            </w:r>
          </w:p>
          <w:p w14:paraId="308DB734" w14:textId="77777777" w:rsidR="00A710BB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47BA232D" w14:textId="77777777" w:rsidR="00A710BB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CC0D15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Geometry Unit 2: 3-D Solids</w:t>
            </w:r>
          </w:p>
          <w:p w14:paraId="4AE454A8" w14:textId="77777777" w:rsidR="00A710BB" w:rsidRPr="001B5859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 xml:space="preserve">7: Building Solids </w:t>
            </w:r>
          </w:p>
          <w:p w14:paraId="34908CAB" w14:textId="77777777" w:rsidR="00A710BB" w:rsidRDefault="00A710BB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14:paraId="28715B95" w14:textId="3F0970CD" w:rsidR="00A710BB" w:rsidRDefault="66114752" w:rsidP="00A710BB">
            <w:pPr>
              <w:ind w:left="57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7ECF0F5B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 xml:space="preserve">Geometry Unit </w:t>
            </w:r>
            <w:r w:rsidR="0480AAB4" w:rsidRPr="7ECF0F5B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3</w:t>
            </w:r>
            <w:r w:rsidRPr="7ECF0F5B">
              <w:rPr>
                <w:rFonts w:ascii="Open Sans" w:eastAsia="OpenSans" w:hAnsi="Open Sans" w:cs="Open Sans"/>
                <w:sz w:val="20"/>
                <w:szCs w:val="20"/>
                <w:u w:val="single"/>
              </w:rPr>
              <w:t>: Mapping and Coding</w:t>
            </w:r>
          </w:p>
          <w:p w14:paraId="6D9EA6B3" w14:textId="1FD32658" w:rsidR="00A710BB" w:rsidRPr="005836BB" w:rsidRDefault="00A710BB" w:rsidP="00A710BB">
            <w:pPr>
              <w:ind w:left="57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1B5859">
              <w:rPr>
                <w:rFonts w:ascii="Open Sans" w:hAnsi="Open Sans" w:cs="Open Sans"/>
                <w:sz w:val="20"/>
                <w:szCs w:val="20"/>
              </w:rPr>
              <w:t>16: Altering Code</w:t>
            </w:r>
          </w:p>
        </w:tc>
      </w:tr>
      <w:tr w:rsidR="00BA04D7" w:rsidRPr="00A450FA" w14:paraId="2E101189" w14:textId="77777777" w:rsidTr="7ECF0F5B">
        <w:tc>
          <w:tcPr>
            <w:tcW w:w="12944" w:type="dxa"/>
            <w:gridSpan w:val="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</w:tcPr>
          <w:p w14:paraId="6058144F" w14:textId="00F48D40" w:rsidR="00BA04D7" w:rsidRPr="00FF7155" w:rsidRDefault="00BA04D7" w:rsidP="00AA5FE7">
            <w:pPr>
              <w:jc w:val="center"/>
              <w:textAlignment w:val="baseline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Reflection:</w:t>
            </w:r>
            <w:r w:rsidR="00FF7155" w:rsidRP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How can we apply mathematical concepts and skills to solve real-life </w:t>
            </w:r>
            <w:proofErr w:type="gramStart"/>
            <w:r w:rsidR="00FF7155" w:rsidRPr="00FF7155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problems.</w:t>
            </w:r>
            <w:proofErr w:type="gramEnd"/>
          </w:p>
        </w:tc>
      </w:tr>
    </w:tbl>
    <w:p w14:paraId="588A6226" w14:textId="64B29BA4" w:rsidR="00BA04D7" w:rsidRPr="00A450FA" w:rsidRDefault="00BA04D7">
      <w:pPr>
        <w:rPr>
          <w:rFonts w:ascii="Open Sans" w:hAnsi="Open Sans" w:cs="Open Sans"/>
          <w:sz w:val="21"/>
          <w:szCs w:val="21"/>
        </w:rPr>
      </w:pPr>
    </w:p>
    <w:sectPr w:rsidR="00BA04D7" w:rsidRPr="00A450FA" w:rsidSect="001E14D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B23C0" w14:textId="77777777" w:rsidR="008139B3" w:rsidRDefault="008139B3" w:rsidP="00686F8A">
      <w:r>
        <w:separator/>
      </w:r>
    </w:p>
  </w:endnote>
  <w:endnote w:type="continuationSeparator" w:id="0">
    <w:p w14:paraId="7B5A3982" w14:textId="77777777" w:rsidR="008139B3" w:rsidRDefault="008139B3" w:rsidP="0068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E9C60" w14:textId="750CC3FB" w:rsidR="00686F8A" w:rsidRDefault="00686F8A">
    <w:pPr>
      <w:pStyle w:val="Footer"/>
    </w:pPr>
    <w:proofErr w:type="spellStart"/>
    <w:r>
      <w:t>Mathology</w:t>
    </w:r>
    <w:proofErr w:type="spellEnd"/>
    <w:r>
      <w:t xml:space="preserve"> 3 and Ontario Ministry Long Range Plan </w:t>
    </w:r>
    <w:sdt>
      <w:sdtPr>
        <w:id w:val="-4857812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D0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5B09" w14:textId="77777777" w:rsidR="008139B3" w:rsidRDefault="008139B3" w:rsidP="00686F8A">
      <w:r>
        <w:separator/>
      </w:r>
    </w:p>
  </w:footnote>
  <w:footnote w:type="continuationSeparator" w:id="0">
    <w:p w14:paraId="02EDAAF7" w14:textId="77777777" w:rsidR="008139B3" w:rsidRDefault="008139B3" w:rsidP="0068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2C6"/>
    <w:multiLevelType w:val="hybridMultilevel"/>
    <w:tmpl w:val="EFAE822E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49F"/>
    <w:multiLevelType w:val="hybridMultilevel"/>
    <w:tmpl w:val="2382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4CB"/>
    <w:multiLevelType w:val="hybridMultilevel"/>
    <w:tmpl w:val="38744A72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2F69"/>
    <w:multiLevelType w:val="hybridMultilevel"/>
    <w:tmpl w:val="3A7E49AA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A26"/>
    <w:multiLevelType w:val="hybridMultilevel"/>
    <w:tmpl w:val="1CE25510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920F8"/>
    <w:multiLevelType w:val="hybridMultilevel"/>
    <w:tmpl w:val="1F00A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632FE"/>
    <w:multiLevelType w:val="hybridMultilevel"/>
    <w:tmpl w:val="E460E24C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A57BC"/>
    <w:multiLevelType w:val="hybridMultilevel"/>
    <w:tmpl w:val="11C28002"/>
    <w:lvl w:ilvl="0" w:tplc="5BD8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0C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CC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0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07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E9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E9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C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6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34CA6"/>
    <w:multiLevelType w:val="hybridMultilevel"/>
    <w:tmpl w:val="841EF10E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B0B"/>
    <w:multiLevelType w:val="hybridMultilevel"/>
    <w:tmpl w:val="E1AC0338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10457"/>
    <w:multiLevelType w:val="hybridMultilevel"/>
    <w:tmpl w:val="3FCE1D08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824BB"/>
    <w:multiLevelType w:val="hybridMultilevel"/>
    <w:tmpl w:val="98B0237E"/>
    <w:lvl w:ilvl="0" w:tplc="A7B2EA1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62CBD"/>
    <w:multiLevelType w:val="hybridMultilevel"/>
    <w:tmpl w:val="F72AA140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E664C"/>
    <w:multiLevelType w:val="hybridMultilevel"/>
    <w:tmpl w:val="9AF4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B5A93"/>
    <w:multiLevelType w:val="hybridMultilevel"/>
    <w:tmpl w:val="EDA2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21871"/>
    <w:multiLevelType w:val="hybridMultilevel"/>
    <w:tmpl w:val="B7ACE978"/>
    <w:lvl w:ilvl="0" w:tplc="609CA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B0CC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BF6D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963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5308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2B8A4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A2D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A80E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8D4F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E04448"/>
    <w:multiLevelType w:val="hybridMultilevel"/>
    <w:tmpl w:val="758CEFBA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3565A"/>
    <w:multiLevelType w:val="hybridMultilevel"/>
    <w:tmpl w:val="0FC8D20E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2D61"/>
    <w:multiLevelType w:val="hybridMultilevel"/>
    <w:tmpl w:val="314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85B78"/>
    <w:multiLevelType w:val="hybridMultilevel"/>
    <w:tmpl w:val="B64E3ECC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0A7E"/>
    <w:multiLevelType w:val="hybridMultilevel"/>
    <w:tmpl w:val="640A3212"/>
    <w:lvl w:ilvl="0" w:tplc="B1E2D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CE7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305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929E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369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B66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463C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D2C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881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63111"/>
    <w:multiLevelType w:val="hybridMultilevel"/>
    <w:tmpl w:val="50A071F4"/>
    <w:lvl w:ilvl="0" w:tplc="25825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08A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DCEA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0C6F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EC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B30E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FE5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AD09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1FAF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266FFB"/>
    <w:multiLevelType w:val="hybridMultilevel"/>
    <w:tmpl w:val="5B46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0BE9"/>
    <w:multiLevelType w:val="hybridMultilevel"/>
    <w:tmpl w:val="F6CA3E26"/>
    <w:lvl w:ilvl="0" w:tplc="A7B2EA1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C0CF7"/>
    <w:multiLevelType w:val="hybridMultilevel"/>
    <w:tmpl w:val="167A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B54EF"/>
    <w:multiLevelType w:val="hybridMultilevel"/>
    <w:tmpl w:val="1930CB54"/>
    <w:lvl w:ilvl="0" w:tplc="A09636D0">
      <w:numFmt w:val="bullet"/>
      <w:lvlText w:val="-"/>
      <w:lvlJc w:val="left"/>
      <w:pPr>
        <w:ind w:left="873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66B02C14"/>
    <w:multiLevelType w:val="hybridMultilevel"/>
    <w:tmpl w:val="5AF8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A3EFA"/>
    <w:multiLevelType w:val="hybridMultilevel"/>
    <w:tmpl w:val="DB0A9B4E"/>
    <w:lvl w:ilvl="0" w:tplc="DD6CFE0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705F7"/>
    <w:multiLevelType w:val="hybridMultilevel"/>
    <w:tmpl w:val="15D63982"/>
    <w:lvl w:ilvl="0" w:tplc="82764A5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16074"/>
    <w:multiLevelType w:val="hybridMultilevel"/>
    <w:tmpl w:val="1BEC9F44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259BC"/>
    <w:multiLevelType w:val="hybridMultilevel"/>
    <w:tmpl w:val="2966AD2C"/>
    <w:lvl w:ilvl="0" w:tplc="82764A5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35C4C"/>
    <w:multiLevelType w:val="hybridMultilevel"/>
    <w:tmpl w:val="20A8595A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71FC"/>
    <w:multiLevelType w:val="hybridMultilevel"/>
    <w:tmpl w:val="539844BA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60262"/>
    <w:multiLevelType w:val="hybridMultilevel"/>
    <w:tmpl w:val="16426588"/>
    <w:lvl w:ilvl="0" w:tplc="FBA48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F5CBD"/>
    <w:multiLevelType w:val="hybridMultilevel"/>
    <w:tmpl w:val="357C2FF2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55721"/>
    <w:multiLevelType w:val="hybridMultilevel"/>
    <w:tmpl w:val="961058AC"/>
    <w:lvl w:ilvl="0" w:tplc="A09636D0">
      <w:numFmt w:val="bullet"/>
      <w:lvlText w:val="-"/>
      <w:lvlJc w:val="left"/>
      <w:pPr>
        <w:ind w:left="720" w:hanging="360"/>
      </w:pPr>
      <w:rPr>
        <w:rFonts w:ascii="OpenSans" w:eastAsia="OpenSans" w:hAnsi="OpenSans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23"/>
  </w:num>
  <w:num w:numId="5">
    <w:abstractNumId w:val="11"/>
  </w:num>
  <w:num w:numId="6">
    <w:abstractNumId w:val="33"/>
  </w:num>
  <w:num w:numId="7">
    <w:abstractNumId w:val="15"/>
  </w:num>
  <w:num w:numId="8">
    <w:abstractNumId w:val="14"/>
  </w:num>
  <w:num w:numId="9">
    <w:abstractNumId w:val="20"/>
  </w:num>
  <w:num w:numId="10">
    <w:abstractNumId w:val="22"/>
  </w:num>
  <w:num w:numId="11">
    <w:abstractNumId w:val="13"/>
  </w:num>
  <w:num w:numId="12">
    <w:abstractNumId w:val="18"/>
  </w:num>
  <w:num w:numId="13">
    <w:abstractNumId w:val="24"/>
  </w:num>
  <w:num w:numId="14">
    <w:abstractNumId w:val="26"/>
  </w:num>
  <w:num w:numId="15">
    <w:abstractNumId w:val="30"/>
  </w:num>
  <w:num w:numId="16">
    <w:abstractNumId w:val="27"/>
  </w:num>
  <w:num w:numId="17">
    <w:abstractNumId w:val="28"/>
  </w:num>
  <w:num w:numId="18">
    <w:abstractNumId w:val="2"/>
  </w:num>
  <w:num w:numId="19">
    <w:abstractNumId w:val="32"/>
  </w:num>
  <w:num w:numId="20">
    <w:abstractNumId w:val="19"/>
  </w:num>
  <w:num w:numId="21">
    <w:abstractNumId w:val="31"/>
  </w:num>
  <w:num w:numId="22">
    <w:abstractNumId w:val="16"/>
  </w:num>
  <w:num w:numId="23">
    <w:abstractNumId w:val="12"/>
  </w:num>
  <w:num w:numId="24">
    <w:abstractNumId w:val="9"/>
  </w:num>
  <w:num w:numId="25">
    <w:abstractNumId w:val="17"/>
  </w:num>
  <w:num w:numId="26">
    <w:abstractNumId w:val="35"/>
  </w:num>
  <w:num w:numId="27">
    <w:abstractNumId w:val="4"/>
  </w:num>
  <w:num w:numId="28">
    <w:abstractNumId w:val="0"/>
  </w:num>
  <w:num w:numId="29">
    <w:abstractNumId w:val="8"/>
  </w:num>
  <w:num w:numId="30">
    <w:abstractNumId w:val="3"/>
  </w:num>
  <w:num w:numId="31">
    <w:abstractNumId w:val="6"/>
  </w:num>
  <w:num w:numId="32">
    <w:abstractNumId w:val="5"/>
  </w:num>
  <w:num w:numId="33">
    <w:abstractNumId w:val="29"/>
  </w:num>
  <w:num w:numId="34">
    <w:abstractNumId w:val="25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A6"/>
    <w:rsid w:val="000132B2"/>
    <w:rsid w:val="00024ADA"/>
    <w:rsid w:val="00052C8B"/>
    <w:rsid w:val="00064D57"/>
    <w:rsid w:val="00065C5C"/>
    <w:rsid w:val="0008461D"/>
    <w:rsid w:val="000871FC"/>
    <w:rsid w:val="00087349"/>
    <w:rsid w:val="000B1D31"/>
    <w:rsid w:val="000B2238"/>
    <w:rsid w:val="000B3B21"/>
    <w:rsid w:val="000B421D"/>
    <w:rsid w:val="000D1BA8"/>
    <w:rsid w:val="000E23D1"/>
    <w:rsid w:val="00120061"/>
    <w:rsid w:val="00132F39"/>
    <w:rsid w:val="00155455"/>
    <w:rsid w:val="001956C4"/>
    <w:rsid w:val="001B121D"/>
    <w:rsid w:val="001B5859"/>
    <w:rsid w:val="001C2FEC"/>
    <w:rsid w:val="001D748F"/>
    <w:rsid w:val="001E14D5"/>
    <w:rsid w:val="001F70BB"/>
    <w:rsid w:val="002129DB"/>
    <w:rsid w:val="00215B02"/>
    <w:rsid w:val="002376A4"/>
    <w:rsid w:val="00264316"/>
    <w:rsid w:val="00281E60"/>
    <w:rsid w:val="002C741A"/>
    <w:rsid w:val="003177EA"/>
    <w:rsid w:val="003A3304"/>
    <w:rsid w:val="003B4C95"/>
    <w:rsid w:val="003B6696"/>
    <w:rsid w:val="003C028A"/>
    <w:rsid w:val="003E6F0E"/>
    <w:rsid w:val="00412D17"/>
    <w:rsid w:val="00422AE7"/>
    <w:rsid w:val="00427EDF"/>
    <w:rsid w:val="004455C2"/>
    <w:rsid w:val="004461D6"/>
    <w:rsid w:val="00495215"/>
    <w:rsid w:val="004D20D1"/>
    <w:rsid w:val="004E3677"/>
    <w:rsid w:val="004F593E"/>
    <w:rsid w:val="005101B1"/>
    <w:rsid w:val="0051578F"/>
    <w:rsid w:val="00526728"/>
    <w:rsid w:val="00526A65"/>
    <w:rsid w:val="00530C16"/>
    <w:rsid w:val="00551E4F"/>
    <w:rsid w:val="00560DBA"/>
    <w:rsid w:val="00570E4E"/>
    <w:rsid w:val="0057285A"/>
    <w:rsid w:val="005742C9"/>
    <w:rsid w:val="0058094D"/>
    <w:rsid w:val="005834AC"/>
    <w:rsid w:val="005836BB"/>
    <w:rsid w:val="005936DB"/>
    <w:rsid w:val="005951CB"/>
    <w:rsid w:val="005A3526"/>
    <w:rsid w:val="005F2784"/>
    <w:rsid w:val="006009B5"/>
    <w:rsid w:val="00610A1E"/>
    <w:rsid w:val="00623132"/>
    <w:rsid w:val="00625D0C"/>
    <w:rsid w:val="00631C2B"/>
    <w:rsid w:val="006571AC"/>
    <w:rsid w:val="006655A8"/>
    <w:rsid w:val="006674AC"/>
    <w:rsid w:val="006851B9"/>
    <w:rsid w:val="00686F8A"/>
    <w:rsid w:val="00693DC2"/>
    <w:rsid w:val="006B6402"/>
    <w:rsid w:val="006C1774"/>
    <w:rsid w:val="007340D1"/>
    <w:rsid w:val="007836A6"/>
    <w:rsid w:val="00784C4B"/>
    <w:rsid w:val="0079021C"/>
    <w:rsid w:val="00795396"/>
    <w:rsid w:val="00797A73"/>
    <w:rsid w:val="007D677B"/>
    <w:rsid w:val="007E339E"/>
    <w:rsid w:val="00812935"/>
    <w:rsid w:val="008139B3"/>
    <w:rsid w:val="00826716"/>
    <w:rsid w:val="008410F7"/>
    <w:rsid w:val="008473F2"/>
    <w:rsid w:val="008911D0"/>
    <w:rsid w:val="00895170"/>
    <w:rsid w:val="008A123A"/>
    <w:rsid w:val="008A559C"/>
    <w:rsid w:val="008B0B70"/>
    <w:rsid w:val="008B5DD7"/>
    <w:rsid w:val="008C154A"/>
    <w:rsid w:val="008C61D2"/>
    <w:rsid w:val="0090318D"/>
    <w:rsid w:val="0090636C"/>
    <w:rsid w:val="00907A38"/>
    <w:rsid w:val="00911D37"/>
    <w:rsid w:val="009144EC"/>
    <w:rsid w:val="00917087"/>
    <w:rsid w:val="00920BA9"/>
    <w:rsid w:val="00932814"/>
    <w:rsid w:val="009373B9"/>
    <w:rsid w:val="00950AC2"/>
    <w:rsid w:val="0095388C"/>
    <w:rsid w:val="00993620"/>
    <w:rsid w:val="00994DB5"/>
    <w:rsid w:val="00994EF5"/>
    <w:rsid w:val="00995EF7"/>
    <w:rsid w:val="009B634C"/>
    <w:rsid w:val="009C2D8C"/>
    <w:rsid w:val="009D0ADC"/>
    <w:rsid w:val="009E0A5F"/>
    <w:rsid w:val="009E5F52"/>
    <w:rsid w:val="009F63A7"/>
    <w:rsid w:val="00A02601"/>
    <w:rsid w:val="00A12539"/>
    <w:rsid w:val="00A35043"/>
    <w:rsid w:val="00A450FA"/>
    <w:rsid w:val="00A62794"/>
    <w:rsid w:val="00A710BB"/>
    <w:rsid w:val="00A86BA7"/>
    <w:rsid w:val="00AE319D"/>
    <w:rsid w:val="00AE3D9E"/>
    <w:rsid w:val="00AF370E"/>
    <w:rsid w:val="00B26D39"/>
    <w:rsid w:val="00B36B9F"/>
    <w:rsid w:val="00B8312E"/>
    <w:rsid w:val="00B92940"/>
    <w:rsid w:val="00BA04D7"/>
    <w:rsid w:val="00BA7388"/>
    <w:rsid w:val="00BC0324"/>
    <w:rsid w:val="00BC0CD3"/>
    <w:rsid w:val="00BC7B7B"/>
    <w:rsid w:val="00BD00D6"/>
    <w:rsid w:val="00BE71CB"/>
    <w:rsid w:val="00C03158"/>
    <w:rsid w:val="00C2776E"/>
    <w:rsid w:val="00C51C53"/>
    <w:rsid w:val="00C622DE"/>
    <w:rsid w:val="00C65FDB"/>
    <w:rsid w:val="00C70D61"/>
    <w:rsid w:val="00C8798D"/>
    <w:rsid w:val="00C8A6A0"/>
    <w:rsid w:val="00CB5521"/>
    <w:rsid w:val="00CC450D"/>
    <w:rsid w:val="00CC70BE"/>
    <w:rsid w:val="00CD2C2F"/>
    <w:rsid w:val="00D30A38"/>
    <w:rsid w:val="00D41666"/>
    <w:rsid w:val="00D45AA1"/>
    <w:rsid w:val="00D65EBE"/>
    <w:rsid w:val="00D71472"/>
    <w:rsid w:val="00D761D8"/>
    <w:rsid w:val="00D96E4C"/>
    <w:rsid w:val="00DB3EB7"/>
    <w:rsid w:val="00DE0759"/>
    <w:rsid w:val="00DF7A35"/>
    <w:rsid w:val="00E325C2"/>
    <w:rsid w:val="00E77AE8"/>
    <w:rsid w:val="00E82531"/>
    <w:rsid w:val="00EA0E48"/>
    <w:rsid w:val="00EA2A38"/>
    <w:rsid w:val="00EA7CEA"/>
    <w:rsid w:val="00EF1226"/>
    <w:rsid w:val="00F06657"/>
    <w:rsid w:val="00F36A2D"/>
    <w:rsid w:val="00F5649E"/>
    <w:rsid w:val="00F61B7E"/>
    <w:rsid w:val="00F70016"/>
    <w:rsid w:val="00F72D4F"/>
    <w:rsid w:val="00F772F3"/>
    <w:rsid w:val="00F9165F"/>
    <w:rsid w:val="00F96FD6"/>
    <w:rsid w:val="00FA4245"/>
    <w:rsid w:val="00FB2903"/>
    <w:rsid w:val="00FB724D"/>
    <w:rsid w:val="00FE6694"/>
    <w:rsid w:val="00FF7155"/>
    <w:rsid w:val="025B7401"/>
    <w:rsid w:val="0285ADB8"/>
    <w:rsid w:val="03BD2280"/>
    <w:rsid w:val="0480AAB4"/>
    <w:rsid w:val="06193013"/>
    <w:rsid w:val="063EB060"/>
    <w:rsid w:val="0668A7DD"/>
    <w:rsid w:val="06B22D40"/>
    <w:rsid w:val="06F4B68B"/>
    <w:rsid w:val="070EEE78"/>
    <w:rsid w:val="072D0305"/>
    <w:rsid w:val="0839A1ED"/>
    <w:rsid w:val="083C93A6"/>
    <w:rsid w:val="097BD12A"/>
    <w:rsid w:val="0994D682"/>
    <w:rsid w:val="09CFD9EF"/>
    <w:rsid w:val="0A180B5D"/>
    <w:rsid w:val="0A632885"/>
    <w:rsid w:val="0AA4365A"/>
    <w:rsid w:val="0ACF9D6F"/>
    <w:rsid w:val="0AFF5E4F"/>
    <w:rsid w:val="0C0B0B54"/>
    <w:rsid w:val="0E545151"/>
    <w:rsid w:val="0EBF1818"/>
    <w:rsid w:val="0ED9C7A3"/>
    <w:rsid w:val="0FCCFD44"/>
    <w:rsid w:val="0FF3AC10"/>
    <w:rsid w:val="1017D1F2"/>
    <w:rsid w:val="10E4AC7C"/>
    <w:rsid w:val="1206E1F8"/>
    <w:rsid w:val="148C319D"/>
    <w:rsid w:val="1534421D"/>
    <w:rsid w:val="15771827"/>
    <w:rsid w:val="15DB5FCA"/>
    <w:rsid w:val="16106A16"/>
    <w:rsid w:val="165B56F5"/>
    <w:rsid w:val="16B3F556"/>
    <w:rsid w:val="16CE333F"/>
    <w:rsid w:val="16D00F6C"/>
    <w:rsid w:val="1751BA8D"/>
    <w:rsid w:val="17C3D25F"/>
    <w:rsid w:val="1806DFF2"/>
    <w:rsid w:val="191D1EC1"/>
    <w:rsid w:val="1980EF39"/>
    <w:rsid w:val="19C037FE"/>
    <w:rsid w:val="1A99A49B"/>
    <w:rsid w:val="1B4333A6"/>
    <w:rsid w:val="1C0EF677"/>
    <w:rsid w:val="1CE498DF"/>
    <w:rsid w:val="1DCE7F2D"/>
    <w:rsid w:val="1DF96943"/>
    <w:rsid w:val="1F0E6580"/>
    <w:rsid w:val="1F6C3EC3"/>
    <w:rsid w:val="1FCEE444"/>
    <w:rsid w:val="20B17450"/>
    <w:rsid w:val="21780B41"/>
    <w:rsid w:val="22D14293"/>
    <w:rsid w:val="245FD42C"/>
    <w:rsid w:val="24883E27"/>
    <w:rsid w:val="252033D0"/>
    <w:rsid w:val="258E2AD4"/>
    <w:rsid w:val="25AAE767"/>
    <w:rsid w:val="25B485F6"/>
    <w:rsid w:val="25CC2B54"/>
    <w:rsid w:val="25EA4B89"/>
    <w:rsid w:val="26FFB713"/>
    <w:rsid w:val="26FFF563"/>
    <w:rsid w:val="2718C05E"/>
    <w:rsid w:val="2825951C"/>
    <w:rsid w:val="28B490BF"/>
    <w:rsid w:val="28D09497"/>
    <w:rsid w:val="291D0BAA"/>
    <w:rsid w:val="29408417"/>
    <w:rsid w:val="2B08F910"/>
    <w:rsid w:val="2B19A824"/>
    <w:rsid w:val="2B86CA34"/>
    <w:rsid w:val="2BD30924"/>
    <w:rsid w:val="2C0F4B20"/>
    <w:rsid w:val="2D9B13CF"/>
    <w:rsid w:val="2E13F53A"/>
    <w:rsid w:val="2E660F64"/>
    <w:rsid w:val="2E6B7199"/>
    <w:rsid w:val="2EBF36A2"/>
    <w:rsid w:val="2F14B2B5"/>
    <w:rsid w:val="2F23D243"/>
    <w:rsid w:val="2F5E11FD"/>
    <w:rsid w:val="30A1482E"/>
    <w:rsid w:val="30BF0FF3"/>
    <w:rsid w:val="31E95B33"/>
    <w:rsid w:val="325DFC04"/>
    <w:rsid w:val="328A2B15"/>
    <w:rsid w:val="3295B2BF"/>
    <w:rsid w:val="32B64142"/>
    <w:rsid w:val="32E81CDF"/>
    <w:rsid w:val="345344DF"/>
    <w:rsid w:val="34C6356F"/>
    <w:rsid w:val="34C6A6D2"/>
    <w:rsid w:val="350CCA8D"/>
    <w:rsid w:val="355AFA69"/>
    <w:rsid w:val="359313C7"/>
    <w:rsid w:val="36D1ABFB"/>
    <w:rsid w:val="372EE428"/>
    <w:rsid w:val="37575CD2"/>
    <w:rsid w:val="37DDF039"/>
    <w:rsid w:val="3904F443"/>
    <w:rsid w:val="3ADA37AA"/>
    <w:rsid w:val="3BBD2B0A"/>
    <w:rsid w:val="3CF3A0BD"/>
    <w:rsid w:val="3D0AFE7E"/>
    <w:rsid w:val="3D68E339"/>
    <w:rsid w:val="3EAEB5DE"/>
    <w:rsid w:val="3F1FDECD"/>
    <w:rsid w:val="3F39F60D"/>
    <w:rsid w:val="3FC2C24D"/>
    <w:rsid w:val="3FF7479D"/>
    <w:rsid w:val="4008BA20"/>
    <w:rsid w:val="40DE57C1"/>
    <w:rsid w:val="41231BE1"/>
    <w:rsid w:val="4156238B"/>
    <w:rsid w:val="41A57771"/>
    <w:rsid w:val="425ACA0E"/>
    <w:rsid w:val="43437369"/>
    <w:rsid w:val="4353C8B9"/>
    <w:rsid w:val="43AF3D67"/>
    <w:rsid w:val="43D20268"/>
    <w:rsid w:val="440C5928"/>
    <w:rsid w:val="443E436D"/>
    <w:rsid w:val="44AE2F68"/>
    <w:rsid w:val="44CEB09E"/>
    <w:rsid w:val="44D9F70B"/>
    <w:rsid w:val="44E801C6"/>
    <w:rsid w:val="45B1F0DA"/>
    <w:rsid w:val="45DD3088"/>
    <w:rsid w:val="46668921"/>
    <w:rsid w:val="474640B8"/>
    <w:rsid w:val="481EB3A5"/>
    <w:rsid w:val="484FD159"/>
    <w:rsid w:val="49B466AA"/>
    <w:rsid w:val="4AC38BAB"/>
    <w:rsid w:val="4BA2A29D"/>
    <w:rsid w:val="4BB68677"/>
    <w:rsid w:val="4C550F0C"/>
    <w:rsid w:val="4CE0954F"/>
    <w:rsid w:val="4D4CD654"/>
    <w:rsid w:val="4D7410BC"/>
    <w:rsid w:val="4E1C9830"/>
    <w:rsid w:val="4EFC9E9C"/>
    <w:rsid w:val="50396888"/>
    <w:rsid w:val="506CC927"/>
    <w:rsid w:val="516CEE63"/>
    <w:rsid w:val="51D307B7"/>
    <w:rsid w:val="520985E4"/>
    <w:rsid w:val="529CFEBB"/>
    <w:rsid w:val="54125023"/>
    <w:rsid w:val="54EEF2D4"/>
    <w:rsid w:val="55ADD8B3"/>
    <w:rsid w:val="55D49F7D"/>
    <w:rsid w:val="575130F8"/>
    <w:rsid w:val="57F7EEF3"/>
    <w:rsid w:val="593E9A96"/>
    <w:rsid w:val="59D196B3"/>
    <w:rsid w:val="5B6D6714"/>
    <w:rsid w:val="5C9B69C1"/>
    <w:rsid w:val="5CEEEA93"/>
    <w:rsid w:val="5D093775"/>
    <w:rsid w:val="5D7E23B3"/>
    <w:rsid w:val="5D97D03B"/>
    <w:rsid w:val="5DA00A0C"/>
    <w:rsid w:val="5DB1456B"/>
    <w:rsid w:val="5EB992E6"/>
    <w:rsid w:val="5EE73516"/>
    <w:rsid w:val="5F12818F"/>
    <w:rsid w:val="5FEECBD9"/>
    <w:rsid w:val="6088DC52"/>
    <w:rsid w:val="60AE51F0"/>
    <w:rsid w:val="6203B0F2"/>
    <w:rsid w:val="649A9782"/>
    <w:rsid w:val="6574A297"/>
    <w:rsid w:val="65F8D991"/>
    <w:rsid w:val="66114752"/>
    <w:rsid w:val="6671EF70"/>
    <w:rsid w:val="66A8DFAE"/>
    <w:rsid w:val="6853D7A2"/>
    <w:rsid w:val="68A46620"/>
    <w:rsid w:val="698498C6"/>
    <w:rsid w:val="6ABC7036"/>
    <w:rsid w:val="6B25ADD3"/>
    <w:rsid w:val="6C3BC415"/>
    <w:rsid w:val="6CE1E502"/>
    <w:rsid w:val="6CE829AD"/>
    <w:rsid w:val="6EB130DC"/>
    <w:rsid w:val="6F904283"/>
    <w:rsid w:val="701C684C"/>
    <w:rsid w:val="709245C9"/>
    <w:rsid w:val="70C6BE3B"/>
    <w:rsid w:val="70F0E018"/>
    <w:rsid w:val="712B6CC7"/>
    <w:rsid w:val="71AC4F18"/>
    <w:rsid w:val="72C901D3"/>
    <w:rsid w:val="73BD4376"/>
    <w:rsid w:val="7410BBAD"/>
    <w:rsid w:val="741142CA"/>
    <w:rsid w:val="7457FC82"/>
    <w:rsid w:val="74E38D3F"/>
    <w:rsid w:val="7519324D"/>
    <w:rsid w:val="75BE5A21"/>
    <w:rsid w:val="76586FD1"/>
    <w:rsid w:val="7735E196"/>
    <w:rsid w:val="778F9D44"/>
    <w:rsid w:val="77EB087E"/>
    <w:rsid w:val="783762E1"/>
    <w:rsid w:val="78E4B3ED"/>
    <w:rsid w:val="7979DD9D"/>
    <w:rsid w:val="7985F726"/>
    <w:rsid w:val="79B8752B"/>
    <w:rsid w:val="7A80844E"/>
    <w:rsid w:val="7A881D86"/>
    <w:rsid w:val="7B2BC5B6"/>
    <w:rsid w:val="7B2C4ADB"/>
    <w:rsid w:val="7B985082"/>
    <w:rsid w:val="7BA53534"/>
    <w:rsid w:val="7BB33F30"/>
    <w:rsid w:val="7C26839C"/>
    <w:rsid w:val="7C630E67"/>
    <w:rsid w:val="7D6840E7"/>
    <w:rsid w:val="7E1D9B15"/>
    <w:rsid w:val="7ECF0F5B"/>
    <w:rsid w:val="7F4E0CF5"/>
    <w:rsid w:val="7FA5D427"/>
    <w:rsid w:val="7FF28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389A"/>
  <w15:chartTrackingRefBased/>
  <w15:docId w15:val="{245C9339-C329-344C-8AE6-76689EF5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D1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3281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32814"/>
  </w:style>
  <w:style w:type="character" w:customStyle="1" w:styleId="eop">
    <w:name w:val="eop"/>
    <w:basedOn w:val="DefaultParagraphFont"/>
    <w:rsid w:val="00932814"/>
  </w:style>
  <w:style w:type="paragraph" w:styleId="NormalWeb">
    <w:name w:val="Normal (Web)"/>
    <w:basedOn w:val="Normal"/>
    <w:uiPriority w:val="99"/>
    <w:unhideWhenUsed/>
    <w:rsid w:val="000B1D3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B3EB7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2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17"/>
    <w:pPr>
      <w:spacing w:after="0"/>
    </w:pPr>
    <w:rPr>
      <w:rFonts w:ascii="Times New Roman" w:eastAsia="Times New Roman" w:hAnsi="Times New Roman" w:cs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1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6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F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6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72467d58f9014f6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29FD"/>
    <w:rsid w:val="000B29FD"/>
    <w:rsid w:val="005C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AED92-5F50-4F66-8D52-4FFAF6F9133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94471ABE-822D-47A0-B950-96A5B55E6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A8FCF-3AC4-450F-9B32-53C2EC3B0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3707</Words>
  <Characters>21133</Characters>
  <Application>Microsoft Office Word</Application>
  <DocSecurity>0</DocSecurity>
  <Lines>176</Lines>
  <Paragraphs>49</Paragraphs>
  <ScaleCrop>false</ScaleCrop>
  <Company/>
  <LinksUpToDate>false</LinksUpToDate>
  <CharactersWithSpaces>24791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Mastromartino, Kimberly</dc:creator>
  <cp:keywords/>
  <dc:description/>
  <cp:lastModifiedBy>Kang, Kristiana</cp:lastModifiedBy>
  <cp:revision>6</cp:revision>
  <dcterms:created xsi:type="dcterms:W3CDTF">2021-06-22T15:26:00Z</dcterms:created>
  <dcterms:modified xsi:type="dcterms:W3CDTF">2021-06-24T15:30:00Z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