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F70249" w14:textId="457D04E2" w:rsidR="006079D0" w:rsidRDefault="006079D0" w:rsidP="006079D0">
      <w:pPr>
        <w:pStyle w:val="PChapterheading"/>
      </w:pPr>
      <w:r w:rsidRPr="004F511E">
        <w:t>TEACHING PROGRAM</w:t>
      </w:r>
      <w:r>
        <w:t xml:space="preserve"> —</w:t>
      </w:r>
      <w:r w:rsidRPr="006079D0">
        <w:t xml:space="preserve"> Extension 2</w:t>
      </w:r>
      <w:r>
        <w:t xml:space="preserve"> (</w:t>
      </w:r>
      <w:r w:rsidRPr="00331DB7">
        <w:t>STAGE 6</w:t>
      </w:r>
      <w:r>
        <w:t>)</w:t>
      </w:r>
    </w:p>
    <w:p w14:paraId="2C0117B4" w14:textId="0C4796EB" w:rsidR="00317E82" w:rsidRPr="00FD0EAA" w:rsidRDefault="001105EB" w:rsidP="00317E82">
      <w:pPr>
        <w:pStyle w:val="PBodytextfullout"/>
        <w:rPr>
          <w:rFonts w:asciiTheme="minorHAnsi" w:hAnsiTheme="minorHAnsi" w:cstheme="minorHAnsi"/>
        </w:rPr>
      </w:pPr>
      <w:r w:rsidRPr="00FD0EAA">
        <w:rPr>
          <w:rFonts w:asciiTheme="minorHAnsi" w:hAnsiTheme="minorHAnsi" w:cstheme="minorHAnsi"/>
        </w:rPr>
        <w:t xml:space="preserve">This planner has been created to support teachers in their planning. </w:t>
      </w:r>
      <w:r w:rsidR="0008074D" w:rsidRPr="00FD0EAA">
        <w:rPr>
          <w:rFonts w:asciiTheme="minorHAnsi" w:hAnsiTheme="minorHAnsi" w:cstheme="minorHAnsi"/>
        </w:rPr>
        <w:t>The Year 12</w:t>
      </w:r>
      <w:r w:rsidRPr="00FD0EAA">
        <w:rPr>
          <w:rFonts w:asciiTheme="minorHAnsi" w:hAnsiTheme="minorHAnsi" w:cstheme="minorHAnsi"/>
        </w:rPr>
        <w:t xml:space="preserve"> Mathematics </w:t>
      </w:r>
      <w:r w:rsidR="00D83A3C" w:rsidRPr="00FD0EAA">
        <w:rPr>
          <w:rFonts w:asciiTheme="minorHAnsi" w:hAnsiTheme="minorHAnsi" w:cstheme="minorHAnsi"/>
        </w:rPr>
        <w:t>Extens</w:t>
      </w:r>
      <w:r w:rsidR="00C30CDF" w:rsidRPr="00FD0EAA">
        <w:rPr>
          <w:rFonts w:asciiTheme="minorHAnsi" w:hAnsiTheme="minorHAnsi" w:cstheme="minorHAnsi"/>
        </w:rPr>
        <w:t xml:space="preserve">ion 2 Syllabus is </w:t>
      </w:r>
      <w:r w:rsidR="00D83A3C" w:rsidRPr="00FD0EAA">
        <w:rPr>
          <w:rFonts w:asciiTheme="minorHAnsi" w:hAnsiTheme="minorHAnsi" w:cstheme="minorHAnsi"/>
        </w:rPr>
        <w:t>divided into 5</w:t>
      </w:r>
      <w:r w:rsidRPr="00FD0EAA">
        <w:rPr>
          <w:rFonts w:asciiTheme="minorHAnsi" w:hAnsiTheme="minorHAnsi" w:cstheme="minorHAnsi"/>
        </w:rPr>
        <w:t xml:space="preserve"> </w:t>
      </w:r>
      <w:r w:rsidR="003F035D" w:rsidRPr="00FD0EAA">
        <w:rPr>
          <w:rFonts w:asciiTheme="minorHAnsi" w:hAnsiTheme="minorHAnsi" w:cstheme="minorHAnsi"/>
        </w:rPr>
        <w:t>areas of study.</w:t>
      </w:r>
      <w:r w:rsidRPr="00FD0EAA">
        <w:rPr>
          <w:rFonts w:asciiTheme="minorHAnsi" w:hAnsiTheme="minorHAnsi" w:cstheme="minorHAnsi"/>
        </w:rPr>
        <w:t xml:space="preserve"> The weekly teaching plan below assumes 10 weeks per</w:t>
      </w:r>
      <w:r w:rsidR="0008074D" w:rsidRPr="00FD0EAA">
        <w:rPr>
          <w:rFonts w:asciiTheme="minorHAnsi" w:hAnsiTheme="minorHAnsi" w:cstheme="minorHAnsi"/>
        </w:rPr>
        <w:t xml:space="preserve"> term with roughly 4 hours per </w:t>
      </w:r>
      <w:r w:rsidR="001D12B3" w:rsidRPr="00FD0EAA">
        <w:rPr>
          <w:rFonts w:asciiTheme="minorHAnsi" w:hAnsiTheme="minorHAnsi" w:cstheme="minorHAnsi"/>
        </w:rPr>
        <w:t>fortnight</w:t>
      </w:r>
      <w:r w:rsidRPr="00FD0EAA">
        <w:rPr>
          <w:rFonts w:asciiTheme="minorHAnsi" w:hAnsiTheme="minorHAnsi" w:cstheme="minorHAnsi"/>
        </w:rPr>
        <w:t xml:space="preserve"> (</w:t>
      </w:r>
      <w:r w:rsidR="0008074D" w:rsidRPr="00FD0EAA">
        <w:rPr>
          <w:rFonts w:asciiTheme="minorHAnsi" w:hAnsiTheme="minorHAnsi" w:cstheme="minorHAnsi"/>
        </w:rPr>
        <w:t>4</w:t>
      </w:r>
      <w:r w:rsidR="00D83A3C" w:rsidRPr="00FD0EAA">
        <w:rPr>
          <w:rFonts w:asciiTheme="minorHAnsi" w:hAnsiTheme="minorHAnsi" w:cstheme="minorHAnsi"/>
        </w:rPr>
        <w:t xml:space="preserve"> </w:t>
      </w:r>
      <w:r w:rsidR="0008074D" w:rsidRPr="00FD0EAA">
        <w:rPr>
          <w:rFonts w:asciiTheme="minorHAnsi" w:hAnsiTheme="minorHAnsi" w:cstheme="minorHAnsi"/>
        </w:rPr>
        <w:t xml:space="preserve">lessons per </w:t>
      </w:r>
      <w:r w:rsidR="001D12B3" w:rsidRPr="00FD0EAA">
        <w:rPr>
          <w:rFonts w:asciiTheme="minorHAnsi" w:hAnsiTheme="minorHAnsi" w:cstheme="minorHAnsi"/>
        </w:rPr>
        <w:t>fortnight</w:t>
      </w:r>
      <w:r w:rsidR="0008074D" w:rsidRPr="00FD0EAA">
        <w:rPr>
          <w:rFonts w:asciiTheme="minorHAnsi" w:hAnsiTheme="minorHAnsi" w:cstheme="minorHAnsi"/>
        </w:rPr>
        <w:t>). The Year 12</w:t>
      </w:r>
      <w:r w:rsidRPr="00FD0EAA">
        <w:rPr>
          <w:rFonts w:asciiTheme="minorHAnsi" w:hAnsiTheme="minorHAnsi" w:cstheme="minorHAnsi"/>
        </w:rPr>
        <w:t xml:space="preserve"> </w:t>
      </w:r>
      <w:r w:rsidR="00D83A3C" w:rsidRPr="00FD0EAA">
        <w:rPr>
          <w:rFonts w:asciiTheme="minorHAnsi" w:hAnsiTheme="minorHAnsi" w:cstheme="minorHAnsi"/>
        </w:rPr>
        <w:t>Extension 2</w:t>
      </w:r>
      <w:r w:rsidRPr="00FD0EAA">
        <w:rPr>
          <w:rFonts w:asciiTheme="minorHAnsi" w:hAnsiTheme="minorHAnsi" w:cstheme="minorHAnsi"/>
        </w:rPr>
        <w:t xml:space="preserve"> course is approximately </w:t>
      </w:r>
      <w:r w:rsidR="001D12B3" w:rsidRPr="00FD0EAA">
        <w:rPr>
          <w:rFonts w:asciiTheme="minorHAnsi" w:hAnsiTheme="minorHAnsi" w:cstheme="minorHAnsi"/>
        </w:rPr>
        <w:t>four</w:t>
      </w:r>
      <w:r w:rsidRPr="00FD0EAA">
        <w:rPr>
          <w:rFonts w:asciiTheme="minorHAnsi" w:hAnsiTheme="minorHAnsi" w:cstheme="minorHAnsi"/>
        </w:rPr>
        <w:t xml:space="preserve"> terms in length.</w:t>
      </w:r>
    </w:p>
    <w:tbl>
      <w:tblPr>
        <w:tblStyle w:val="TableGrid"/>
        <w:tblpPr w:leftFromText="180" w:rightFromText="180" w:vertAnchor="text" w:horzAnchor="margin" w:tblpY="16"/>
        <w:tblOverlap w:val="never"/>
        <w:tblW w:w="0" w:type="auto"/>
        <w:tblLook w:val="04A0" w:firstRow="1" w:lastRow="0" w:firstColumn="1" w:lastColumn="0" w:noHBand="0" w:noVBand="1"/>
      </w:tblPr>
      <w:tblGrid>
        <w:gridCol w:w="2547"/>
        <w:gridCol w:w="5953"/>
      </w:tblGrid>
      <w:tr w:rsidR="00317E82" w14:paraId="68151CD2" w14:textId="77777777" w:rsidTr="00FD0EAA">
        <w:tc>
          <w:tcPr>
            <w:tcW w:w="2547" w:type="dxa"/>
            <w:shd w:val="clear" w:color="auto" w:fill="C1BFFF"/>
          </w:tcPr>
          <w:p w14:paraId="58D82348" w14:textId="77777777" w:rsidR="00317E82" w:rsidRPr="00AB0252" w:rsidRDefault="00317E82" w:rsidP="00954CF6">
            <w:pPr>
              <w:spacing w:before="120" w:after="12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Areas of Study</w:t>
            </w:r>
          </w:p>
        </w:tc>
        <w:tc>
          <w:tcPr>
            <w:tcW w:w="5953" w:type="dxa"/>
            <w:shd w:val="clear" w:color="auto" w:fill="C1BFFF"/>
          </w:tcPr>
          <w:p w14:paraId="76CE6C13" w14:textId="77777777" w:rsidR="00317E82" w:rsidRPr="00AB0252" w:rsidRDefault="00317E82" w:rsidP="00954CF6">
            <w:pPr>
              <w:spacing w:before="120" w:after="120"/>
              <w:rPr>
                <w:b/>
                <w:sz w:val="28"/>
                <w:szCs w:val="28"/>
              </w:rPr>
            </w:pPr>
            <w:r w:rsidRPr="00AB0252">
              <w:rPr>
                <w:b/>
                <w:sz w:val="28"/>
                <w:szCs w:val="28"/>
              </w:rPr>
              <w:t>Student Book</w:t>
            </w:r>
          </w:p>
        </w:tc>
      </w:tr>
      <w:tr w:rsidR="00317E82" w14:paraId="3095D5CC" w14:textId="77777777" w:rsidTr="00FD0EAA">
        <w:trPr>
          <w:trHeight w:val="400"/>
        </w:trPr>
        <w:tc>
          <w:tcPr>
            <w:tcW w:w="2547" w:type="dxa"/>
          </w:tcPr>
          <w:p w14:paraId="0CFF9150" w14:textId="77777777" w:rsidR="00317E82" w:rsidRPr="00317E82" w:rsidRDefault="00317E82" w:rsidP="00954CF6">
            <w:pPr>
              <w:spacing w:before="120" w:after="120"/>
              <w:rPr>
                <w:szCs w:val="22"/>
              </w:rPr>
            </w:pPr>
            <w:r w:rsidRPr="00317E82">
              <w:rPr>
                <w:b/>
                <w:szCs w:val="22"/>
              </w:rPr>
              <w:t>Proofs</w:t>
            </w:r>
          </w:p>
        </w:tc>
        <w:tc>
          <w:tcPr>
            <w:tcW w:w="5953" w:type="dxa"/>
          </w:tcPr>
          <w:p w14:paraId="4376688E" w14:textId="77777777" w:rsidR="00317E82" w:rsidRPr="00317E82" w:rsidRDefault="00317E82" w:rsidP="00317E82">
            <w:pPr>
              <w:pStyle w:val="ListParagraph"/>
              <w:numPr>
                <w:ilvl w:val="0"/>
                <w:numId w:val="2"/>
              </w:numPr>
              <w:spacing w:before="120" w:after="120"/>
              <w:rPr>
                <w:b/>
                <w:szCs w:val="22"/>
              </w:rPr>
            </w:pPr>
            <w:r w:rsidRPr="00317E82">
              <w:rPr>
                <w:szCs w:val="22"/>
              </w:rPr>
              <w:t>Ch 1 – The nature of proofs</w:t>
            </w:r>
          </w:p>
        </w:tc>
      </w:tr>
      <w:tr w:rsidR="00317E82" w14:paraId="0834DDAF" w14:textId="77777777" w:rsidTr="00FD0EAA">
        <w:trPr>
          <w:trHeight w:val="280"/>
        </w:trPr>
        <w:tc>
          <w:tcPr>
            <w:tcW w:w="2547" w:type="dxa"/>
          </w:tcPr>
          <w:p w14:paraId="7F37AE26" w14:textId="77777777" w:rsidR="00317E82" w:rsidRPr="00317E82" w:rsidRDefault="00317E82" w:rsidP="00954CF6">
            <w:pPr>
              <w:spacing w:before="120" w:after="120"/>
              <w:rPr>
                <w:szCs w:val="22"/>
              </w:rPr>
            </w:pPr>
            <w:r w:rsidRPr="00317E82">
              <w:rPr>
                <w:b/>
                <w:szCs w:val="22"/>
              </w:rPr>
              <w:t>Complex Numbers</w:t>
            </w:r>
          </w:p>
        </w:tc>
        <w:tc>
          <w:tcPr>
            <w:tcW w:w="5953" w:type="dxa"/>
          </w:tcPr>
          <w:p w14:paraId="1620ED1B" w14:textId="77777777" w:rsidR="00317E82" w:rsidRPr="00317E82" w:rsidRDefault="00317E82" w:rsidP="00317E82">
            <w:pPr>
              <w:pStyle w:val="ListParagraph"/>
              <w:numPr>
                <w:ilvl w:val="0"/>
                <w:numId w:val="3"/>
              </w:numPr>
              <w:spacing w:before="120" w:after="120"/>
              <w:rPr>
                <w:b/>
                <w:szCs w:val="22"/>
              </w:rPr>
            </w:pPr>
            <w:r w:rsidRPr="00317E82">
              <w:rPr>
                <w:szCs w:val="22"/>
              </w:rPr>
              <w:t>Ch 2 – Complex numbers</w:t>
            </w:r>
          </w:p>
        </w:tc>
      </w:tr>
      <w:tr w:rsidR="00317E82" w14:paraId="65D00BB3" w14:textId="77777777" w:rsidTr="00FD0EAA">
        <w:trPr>
          <w:trHeight w:val="329"/>
        </w:trPr>
        <w:tc>
          <w:tcPr>
            <w:tcW w:w="2547" w:type="dxa"/>
          </w:tcPr>
          <w:p w14:paraId="6F2930E1" w14:textId="77777777" w:rsidR="00317E82" w:rsidRPr="00317E82" w:rsidRDefault="00317E82" w:rsidP="00954CF6">
            <w:pPr>
              <w:spacing w:before="120" w:after="120"/>
              <w:rPr>
                <w:b/>
                <w:szCs w:val="22"/>
              </w:rPr>
            </w:pPr>
            <w:r w:rsidRPr="00317E82">
              <w:rPr>
                <w:b/>
                <w:szCs w:val="22"/>
              </w:rPr>
              <w:t>Vectors</w:t>
            </w:r>
          </w:p>
        </w:tc>
        <w:tc>
          <w:tcPr>
            <w:tcW w:w="5953" w:type="dxa"/>
          </w:tcPr>
          <w:p w14:paraId="1A450B52" w14:textId="77777777" w:rsidR="00317E82" w:rsidRPr="00317E82" w:rsidRDefault="00317E82" w:rsidP="00317E82">
            <w:pPr>
              <w:pStyle w:val="ListParagraph"/>
              <w:numPr>
                <w:ilvl w:val="0"/>
                <w:numId w:val="3"/>
              </w:numPr>
              <w:spacing w:before="120" w:after="120"/>
              <w:rPr>
                <w:szCs w:val="22"/>
              </w:rPr>
            </w:pPr>
            <w:r w:rsidRPr="00317E82">
              <w:rPr>
                <w:szCs w:val="22"/>
              </w:rPr>
              <w:t>Ch 3 – Further work with vectors</w:t>
            </w:r>
          </w:p>
        </w:tc>
      </w:tr>
      <w:tr w:rsidR="00317E82" w14:paraId="4D90CC19" w14:textId="77777777" w:rsidTr="00FD0EAA">
        <w:trPr>
          <w:trHeight w:val="493"/>
        </w:trPr>
        <w:tc>
          <w:tcPr>
            <w:tcW w:w="2547" w:type="dxa"/>
          </w:tcPr>
          <w:p w14:paraId="795DB3BB" w14:textId="77777777" w:rsidR="00317E82" w:rsidRPr="00317E82" w:rsidRDefault="00317E82" w:rsidP="00954CF6">
            <w:pPr>
              <w:spacing w:before="120" w:after="120"/>
              <w:rPr>
                <w:b/>
                <w:szCs w:val="22"/>
              </w:rPr>
            </w:pPr>
            <w:r w:rsidRPr="00317E82">
              <w:rPr>
                <w:b/>
                <w:szCs w:val="22"/>
              </w:rPr>
              <w:t>Integration</w:t>
            </w:r>
          </w:p>
        </w:tc>
        <w:tc>
          <w:tcPr>
            <w:tcW w:w="5953" w:type="dxa"/>
          </w:tcPr>
          <w:p w14:paraId="1AC507BE" w14:textId="77777777" w:rsidR="00317E82" w:rsidRPr="00317E82" w:rsidRDefault="00317E82" w:rsidP="00317E82">
            <w:pPr>
              <w:pStyle w:val="ListParagraph"/>
              <w:numPr>
                <w:ilvl w:val="0"/>
                <w:numId w:val="4"/>
              </w:numPr>
              <w:spacing w:before="120" w:after="120"/>
              <w:rPr>
                <w:szCs w:val="22"/>
              </w:rPr>
            </w:pPr>
            <w:r w:rsidRPr="00317E82">
              <w:rPr>
                <w:szCs w:val="22"/>
              </w:rPr>
              <w:t>Ch 4 – Trigonometry and integration by substitution</w:t>
            </w:r>
          </w:p>
          <w:p w14:paraId="13C6D2C7" w14:textId="77777777" w:rsidR="00317E82" w:rsidRPr="00317E82" w:rsidRDefault="00317E82" w:rsidP="00317E82">
            <w:pPr>
              <w:pStyle w:val="ListParagraph"/>
              <w:numPr>
                <w:ilvl w:val="0"/>
                <w:numId w:val="4"/>
              </w:numPr>
              <w:spacing w:before="120" w:after="120"/>
              <w:rPr>
                <w:szCs w:val="22"/>
              </w:rPr>
            </w:pPr>
            <w:r w:rsidRPr="00317E82">
              <w:rPr>
                <w:szCs w:val="22"/>
              </w:rPr>
              <w:t>Ch 5 – Further integration</w:t>
            </w:r>
          </w:p>
        </w:tc>
      </w:tr>
      <w:tr w:rsidR="00317E82" w14:paraId="5616D883" w14:textId="77777777" w:rsidTr="00FD0EAA">
        <w:tc>
          <w:tcPr>
            <w:tcW w:w="2547" w:type="dxa"/>
          </w:tcPr>
          <w:p w14:paraId="46F2B093" w14:textId="77777777" w:rsidR="00317E82" w:rsidRPr="00317E82" w:rsidRDefault="00317E82" w:rsidP="00954CF6">
            <w:pPr>
              <w:spacing w:before="120" w:after="120"/>
              <w:rPr>
                <w:b/>
                <w:szCs w:val="22"/>
              </w:rPr>
            </w:pPr>
            <w:r w:rsidRPr="00317E82">
              <w:rPr>
                <w:b/>
                <w:szCs w:val="22"/>
              </w:rPr>
              <w:t>Mechanics</w:t>
            </w:r>
          </w:p>
        </w:tc>
        <w:tc>
          <w:tcPr>
            <w:tcW w:w="5953" w:type="dxa"/>
          </w:tcPr>
          <w:p w14:paraId="676CDAE8" w14:textId="77777777" w:rsidR="00317E82" w:rsidRPr="00317E82" w:rsidRDefault="00317E82" w:rsidP="00317E82">
            <w:pPr>
              <w:pStyle w:val="ListParagraph"/>
              <w:numPr>
                <w:ilvl w:val="0"/>
                <w:numId w:val="4"/>
              </w:numPr>
              <w:spacing w:before="120" w:after="120"/>
              <w:rPr>
                <w:szCs w:val="22"/>
              </w:rPr>
            </w:pPr>
            <w:r w:rsidRPr="00317E82">
              <w:rPr>
                <w:szCs w:val="22"/>
              </w:rPr>
              <w:t>Ch 6 - Mechanics</w:t>
            </w:r>
          </w:p>
        </w:tc>
      </w:tr>
    </w:tbl>
    <w:p w14:paraId="60EFB611" w14:textId="77777777" w:rsidR="00317E82" w:rsidRDefault="00317E82">
      <w:pPr>
        <w:rPr>
          <w:sz w:val="28"/>
          <w:szCs w:val="28"/>
        </w:rPr>
      </w:pPr>
    </w:p>
    <w:p w14:paraId="1C0F1494" w14:textId="77777777" w:rsidR="00317E82" w:rsidRDefault="00317E82">
      <w:pPr>
        <w:rPr>
          <w:sz w:val="28"/>
          <w:szCs w:val="28"/>
        </w:rPr>
      </w:pPr>
    </w:p>
    <w:p w14:paraId="5B0CA1D4" w14:textId="5C7F7626" w:rsidR="001E6CCC" w:rsidRDefault="001E6CCC">
      <w:pPr>
        <w:rPr>
          <w:sz w:val="28"/>
          <w:szCs w:val="28"/>
        </w:rPr>
      </w:pPr>
    </w:p>
    <w:p w14:paraId="207B2304" w14:textId="77777777" w:rsidR="00317E82" w:rsidRDefault="00317E82">
      <w:pPr>
        <w:rPr>
          <w:sz w:val="28"/>
          <w:szCs w:val="28"/>
        </w:rPr>
      </w:pPr>
    </w:p>
    <w:p w14:paraId="6F9BCA14" w14:textId="77777777" w:rsidR="00317E82" w:rsidRDefault="00317E82">
      <w:pPr>
        <w:rPr>
          <w:sz w:val="28"/>
          <w:szCs w:val="28"/>
        </w:rPr>
      </w:pPr>
    </w:p>
    <w:p w14:paraId="282E2D85" w14:textId="77777777" w:rsidR="00317E82" w:rsidRDefault="00317E82">
      <w:pPr>
        <w:rPr>
          <w:sz w:val="28"/>
          <w:szCs w:val="28"/>
        </w:rPr>
      </w:pPr>
    </w:p>
    <w:p w14:paraId="5A5B3D51" w14:textId="77777777" w:rsidR="00317E82" w:rsidRDefault="00317E82">
      <w:pPr>
        <w:rPr>
          <w:sz w:val="28"/>
          <w:szCs w:val="28"/>
        </w:rPr>
      </w:pP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63"/>
        <w:gridCol w:w="7319"/>
      </w:tblGrid>
      <w:tr w:rsidR="00FD0EAA" w:rsidRPr="00317E82" w14:paraId="178CD6E9" w14:textId="77777777" w:rsidTr="00954CF6">
        <w:tc>
          <w:tcPr>
            <w:tcW w:w="114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30A0"/>
            <w:hideMark/>
          </w:tcPr>
          <w:p w14:paraId="01E70A90" w14:textId="77777777" w:rsidR="00FD0EAA" w:rsidRPr="00317E82" w:rsidRDefault="00FD0EAA" w:rsidP="00954CF6">
            <w:pPr>
              <w:spacing w:after="0" w:line="240" w:lineRule="auto"/>
              <w:jc w:val="center"/>
              <w:rPr>
                <w:rFonts w:ascii="Calibri" w:eastAsia="MS Mincho" w:hAnsi="Calibri"/>
                <w:b/>
                <w:color w:val="FFFFFF"/>
                <w:sz w:val="28"/>
                <w:szCs w:val="28"/>
                <w:lang w:val="en-US" w:eastAsia="en-GB"/>
              </w:rPr>
            </w:pPr>
            <w:r w:rsidRPr="00317E82">
              <w:rPr>
                <w:rFonts w:ascii="Calibri" w:eastAsia="MS Mincho" w:hAnsi="Calibri"/>
                <w:b/>
                <w:color w:val="FFFFFF"/>
                <w:sz w:val="28"/>
                <w:szCs w:val="28"/>
                <w:lang w:val="en-US" w:eastAsia="en-GB"/>
              </w:rPr>
              <w:t>WHOLE BOOK RESOURCES</w:t>
            </w:r>
          </w:p>
        </w:tc>
      </w:tr>
      <w:tr w:rsidR="00FD0EAA" w:rsidRPr="00317E82" w14:paraId="506521BF" w14:textId="77777777" w:rsidTr="00954CF6">
        <w:tc>
          <w:tcPr>
            <w:tcW w:w="4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1D5CA6" w14:textId="77777777" w:rsidR="00FD0EAA" w:rsidRPr="00317E82" w:rsidRDefault="00FD0EAA" w:rsidP="00954CF6">
            <w:pPr>
              <w:spacing w:after="0" w:line="240" w:lineRule="auto"/>
              <w:rPr>
                <w:rFonts w:ascii="Calibri" w:eastAsia="MS Mincho" w:hAnsi="Calibri"/>
                <w:b/>
                <w:szCs w:val="22"/>
                <w:lang w:val="en-US" w:eastAsia="en-GB"/>
              </w:rPr>
            </w:pPr>
            <w:r w:rsidRPr="00317E82">
              <w:rPr>
                <w:rFonts w:ascii="Calibri" w:eastAsia="MS Mincho" w:hAnsi="Calibri"/>
                <w:b/>
                <w:szCs w:val="22"/>
                <w:lang w:val="en-US" w:eastAsia="en-GB"/>
              </w:rPr>
              <w:t>Teaching program</w:t>
            </w:r>
          </w:p>
        </w:tc>
        <w:tc>
          <w:tcPr>
            <w:tcW w:w="7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781908" w14:textId="77777777" w:rsidR="00FD0EAA" w:rsidRPr="00317E82" w:rsidRDefault="00FD0EAA" w:rsidP="00954CF6">
            <w:pPr>
              <w:spacing w:after="0" w:line="240" w:lineRule="auto"/>
              <w:rPr>
                <w:rFonts w:ascii="Calibri" w:eastAsia="MS Mincho" w:hAnsi="Calibri"/>
                <w:szCs w:val="22"/>
                <w:lang w:val="en-US" w:eastAsia="en-GB"/>
              </w:rPr>
            </w:pPr>
            <w:r w:rsidRPr="00317E82">
              <w:rPr>
                <w:rFonts w:ascii="Calibri" w:eastAsia="MS Mincho" w:hAnsi="Calibri"/>
                <w:szCs w:val="22"/>
                <w:lang w:val="en-US" w:eastAsia="en-GB"/>
              </w:rPr>
              <w:t>Extension 2 Teaching program</w:t>
            </w:r>
          </w:p>
        </w:tc>
      </w:tr>
      <w:tr w:rsidR="00FD0EAA" w:rsidRPr="00317E82" w14:paraId="2EF11C55" w14:textId="77777777" w:rsidTr="00954CF6">
        <w:tc>
          <w:tcPr>
            <w:tcW w:w="4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CC6E0F" w14:textId="77777777" w:rsidR="00FD0EAA" w:rsidRPr="00317E82" w:rsidRDefault="00FD0EAA" w:rsidP="00954CF6">
            <w:pPr>
              <w:spacing w:after="0" w:line="240" w:lineRule="auto"/>
              <w:rPr>
                <w:rFonts w:ascii="Calibri" w:eastAsia="MS Mincho" w:hAnsi="Calibri"/>
                <w:b/>
                <w:szCs w:val="22"/>
                <w:lang w:val="en-US" w:eastAsia="en-GB"/>
              </w:rPr>
            </w:pPr>
            <w:r w:rsidRPr="00317E82">
              <w:rPr>
                <w:rFonts w:ascii="Calibri" w:eastAsia="MS Mincho" w:hAnsi="Calibri"/>
                <w:b/>
                <w:szCs w:val="22"/>
                <w:lang w:val="en-US" w:eastAsia="en-GB"/>
              </w:rPr>
              <w:t>NSW Syllabus mapping</w:t>
            </w:r>
          </w:p>
        </w:tc>
        <w:tc>
          <w:tcPr>
            <w:tcW w:w="7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A70ED8" w14:textId="77777777" w:rsidR="00FD0EAA" w:rsidRPr="00317E82" w:rsidRDefault="00FD0EAA" w:rsidP="00954CF6">
            <w:pPr>
              <w:spacing w:after="0" w:line="240" w:lineRule="auto"/>
              <w:rPr>
                <w:rFonts w:ascii="Calibri" w:eastAsia="MS Mincho" w:hAnsi="Calibri"/>
                <w:szCs w:val="22"/>
                <w:lang w:val="en-US" w:eastAsia="en-GB"/>
              </w:rPr>
            </w:pPr>
            <w:r w:rsidRPr="00317E82">
              <w:rPr>
                <w:rFonts w:ascii="Calibri" w:eastAsia="MS Mincho" w:hAnsi="Calibri"/>
                <w:szCs w:val="22"/>
                <w:lang w:val="en-US" w:eastAsia="en-GB"/>
              </w:rPr>
              <w:t>NSW Syllabus mappings</w:t>
            </w:r>
          </w:p>
        </w:tc>
      </w:tr>
      <w:tr w:rsidR="00FD0EAA" w:rsidRPr="00317E82" w14:paraId="6D59840C" w14:textId="77777777" w:rsidTr="00954CF6">
        <w:tc>
          <w:tcPr>
            <w:tcW w:w="4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D8B4A1" w14:textId="77777777" w:rsidR="00FD0EAA" w:rsidRPr="00317E82" w:rsidRDefault="00FD0EAA" w:rsidP="00954CF6">
            <w:pPr>
              <w:spacing w:after="0" w:line="240" w:lineRule="auto"/>
              <w:rPr>
                <w:rFonts w:ascii="Calibri" w:eastAsia="MS Mincho" w:hAnsi="Calibri"/>
                <w:b/>
                <w:szCs w:val="22"/>
                <w:lang w:val="en-US" w:eastAsia="en-GB"/>
              </w:rPr>
            </w:pPr>
            <w:r w:rsidRPr="00317E82">
              <w:rPr>
                <w:rFonts w:ascii="Calibri" w:eastAsia="MS Mincho" w:hAnsi="Calibri"/>
                <w:b/>
                <w:szCs w:val="22"/>
                <w:lang w:val="en-US" w:eastAsia="en-GB"/>
              </w:rPr>
              <w:t>Question banks</w:t>
            </w:r>
          </w:p>
        </w:tc>
        <w:tc>
          <w:tcPr>
            <w:tcW w:w="7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9676D3" w14:textId="77777777" w:rsidR="00FD0EAA" w:rsidRPr="00317E82" w:rsidRDefault="00FD0EAA" w:rsidP="00954CF6">
            <w:pPr>
              <w:spacing w:after="0" w:line="240" w:lineRule="auto"/>
              <w:rPr>
                <w:rFonts w:ascii="Calibri" w:eastAsia="MS Mincho" w:hAnsi="Calibri"/>
                <w:szCs w:val="22"/>
                <w:lang w:val="en-US" w:eastAsia="en-GB"/>
              </w:rPr>
            </w:pPr>
            <w:r w:rsidRPr="00317E82">
              <w:rPr>
                <w:rFonts w:ascii="Calibri" w:eastAsia="MS Mincho" w:hAnsi="Calibri"/>
                <w:szCs w:val="22"/>
                <w:lang w:val="en-US" w:eastAsia="en-GB"/>
              </w:rPr>
              <w:t>Additional chapter review questions for every chapter</w:t>
            </w:r>
          </w:p>
        </w:tc>
      </w:tr>
      <w:tr w:rsidR="00FD0EAA" w:rsidRPr="00317E82" w14:paraId="39E0211B" w14:textId="77777777" w:rsidTr="00954CF6">
        <w:tc>
          <w:tcPr>
            <w:tcW w:w="4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2BA2E4" w14:textId="77777777" w:rsidR="00FD0EAA" w:rsidRPr="00317E82" w:rsidRDefault="00FD0EAA" w:rsidP="00954CF6">
            <w:pPr>
              <w:spacing w:after="0" w:line="240" w:lineRule="auto"/>
              <w:rPr>
                <w:rFonts w:ascii="Calibri" w:eastAsia="MS Mincho" w:hAnsi="Calibri"/>
                <w:b/>
                <w:szCs w:val="22"/>
                <w:lang w:val="en-US" w:eastAsia="en-GB"/>
              </w:rPr>
            </w:pPr>
            <w:r w:rsidRPr="00317E82">
              <w:rPr>
                <w:rFonts w:ascii="Calibri" w:eastAsia="MS Mincho" w:hAnsi="Calibri"/>
                <w:b/>
                <w:szCs w:val="22"/>
                <w:lang w:val="en-US" w:eastAsia="en-GB"/>
              </w:rPr>
              <w:t>Interactive digital activities</w:t>
            </w:r>
          </w:p>
        </w:tc>
        <w:tc>
          <w:tcPr>
            <w:tcW w:w="7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14D947" w14:textId="3DE60479" w:rsidR="00FD0EAA" w:rsidRPr="00317E82" w:rsidRDefault="00FD0EAA" w:rsidP="00954CF6">
            <w:pPr>
              <w:spacing w:after="0" w:line="240" w:lineRule="auto"/>
              <w:rPr>
                <w:rFonts w:ascii="Calibri" w:eastAsia="MS Mincho" w:hAnsi="Calibri"/>
                <w:szCs w:val="22"/>
                <w:lang w:val="en-US" w:eastAsia="en-GB"/>
              </w:rPr>
            </w:pPr>
            <w:r w:rsidRPr="00317E82">
              <w:rPr>
                <w:rFonts w:ascii="Calibri" w:eastAsia="MS Mincho" w:hAnsi="Calibri"/>
                <w:szCs w:val="22"/>
                <w:lang w:val="en-US" w:eastAsia="en-GB"/>
              </w:rPr>
              <w:t xml:space="preserve">‘Making connections’ and ‘Explore further’ </w:t>
            </w:r>
            <w:r w:rsidR="000B1C9B">
              <w:rPr>
                <w:rFonts w:ascii="Calibri" w:eastAsia="MS Mincho" w:hAnsi="Calibri"/>
                <w:szCs w:val="22"/>
                <w:lang w:val="en-US" w:eastAsia="en-GB"/>
              </w:rPr>
              <w:t xml:space="preserve">digital </w:t>
            </w:r>
            <w:r w:rsidRPr="00317E82">
              <w:rPr>
                <w:rFonts w:ascii="Calibri" w:eastAsia="MS Mincho" w:hAnsi="Calibri"/>
                <w:szCs w:val="22"/>
                <w:lang w:val="en-US" w:eastAsia="en-GB"/>
              </w:rPr>
              <w:t>interactives</w:t>
            </w:r>
          </w:p>
        </w:tc>
      </w:tr>
      <w:tr w:rsidR="00FD0EAA" w:rsidRPr="00317E82" w14:paraId="679852BC" w14:textId="77777777" w:rsidTr="00954CF6">
        <w:tc>
          <w:tcPr>
            <w:tcW w:w="4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62D801" w14:textId="77777777" w:rsidR="00FD0EAA" w:rsidRPr="00317E82" w:rsidRDefault="00FD0EAA" w:rsidP="00954CF6">
            <w:pPr>
              <w:spacing w:after="0" w:line="240" w:lineRule="auto"/>
              <w:rPr>
                <w:rFonts w:ascii="Calibri" w:eastAsia="MS Mincho" w:hAnsi="Calibri"/>
                <w:b/>
                <w:szCs w:val="22"/>
                <w:lang w:val="en-US" w:eastAsia="en-GB"/>
              </w:rPr>
            </w:pPr>
            <w:r w:rsidRPr="00317E82">
              <w:rPr>
                <w:rFonts w:ascii="Calibri" w:eastAsia="MS Mincho" w:hAnsi="Calibri"/>
                <w:b/>
                <w:szCs w:val="22"/>
                <w:lang w:val="en-US" w:eastAsia="en-GB"/>
              </w:rPr>
              <w:t>Investigations – Year 12</w:t>
            </w:r>
          </w:p>
        </w:tc>
        <w:tc>
          <w:tcPr>
            <w:tcW w:w="7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059E56" w14:textId="77777777" w:rsidR="00FD0EAA" w:rsidRPr="00317E82" w:rsidRDefault="00FD0EAA" w:rsidP="00954CF6">
            <w:pPr>
              <w:spacing w:after="0" w:line="240" w:lineRule="auto"/>
              <w:rPr>
                <w:rFonts w:ascii="Calibri" w:eastAsia="MS Mincho" w:hAnsi="Calibri"/>
                <w:szCs w:val="22"/>
                <w:lang w:val="en-US" w:eastAsia="en-GB"/>
              </w:rPr>
            </w:pPr>
            <w:r w:rsidRPr="00317E82">
              <w:rPr>
                <w:rFonts w:ascii="Calibri" w:eastAsia="MS Mincho" w:hAnsi="Calibri"/>
                <w:szCs w:val="22"/>
                <w:lang w:val="en-US" w:eastAsia="en-GB"/>
              </w:rPr>
              <w:t>Investigation task per course, Sample solutions, Assessment guidance</w:t>
            </w:r>
          </w:p>
        </w:tc>
      </w:tr>
      <w:tr w:rsidR="00FD0EAA" w:rsidRPr="00317E82" w14:paraId="3DBAFDDC" w14:textId="77777777" w:rsidTr="00954CF6">
        <w:tc>
          <w:tcPr>
            <w:tcW w:w="4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AADC20" w14:textId="77777777" w:rsidR="00FD0EAA" w:rsidRPr="00317E82" w:rsidRDefault="00FD0EAA" w:rsidP="00954CF6">
            <w:pPr>
              <w:spacing w:after="0" w:line="240" w:lineRule="auto"/>
              <w:rPr>
                <w:rFonts w:ascii="Calibri" w:eastAsia="MS Mincho" w:hAnsi="Calibri"/>
                <w:b/>
                <w:szCs w:val="22"/>
                <w:lang w:val="en-US" w:eastAsia="en-GB"/>
              </w:rPr>
            </w:pPr>
            <w:r w:rsidRPr="00317E82">
              <w:rPr>
                <w:rFonts w:ascii="Calibri" w:eastAsia="MS Mincho" w:hAnsi="Calibri"/>
                <w:b/>
                <w:szCs w:val="22"/>
                <w:lang w:val="en-US" w:eastAsia="en-GB"/>
              </w:rPr>
              <w:t>Worked solutions</w:t>
            </w:r>
          </w:p>
        </w:tc>
        <w:tc>
          <w:tcPr>
            <w:tcW w:w="7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CB8BB3" w14:textId="77777777" w:rsidR="00FD0EAA" w:rsidRPr="00317E82" w:rsidRDefault="00FD0EAA" w:rsidP="00954CF6">
            <w:pPr>
              <w:spacing w:after="0" w:line="240" w:lineRule="auto"/>
              <w:rPr>
                <w:rFonts w:ascii="Calibri" w:eastAsia="MS Mincho" w:hAnsi="Calibri"/>
                <w:szCs w:val="22"/>
                <w:lang w:val="en-US" w:eastAsia="en-GB"/>
              </w:rPr>
            </w:pPr>
            <w:r w:rsidRPr="00317E82">
              <w:rPr>
                <w:rFonts w:ascii="Calibri" w:eastAsia="MS Mincho" w:hAnsi="Calibri"/>
                <w:szCs w:val="22"/>
                <w:lang w:val="en-US" w:eastAsia="en-GB"/>
              </w:rPr>
              <w:t>Worked solutions to all Students book questions</w:t>
            </w:r>
          </w:p>
        </w:tc>
      </w:tr>
      <w:tr w:rsidR="00FD0EAA" w:rsidRPr="00317E82" w14:paraId="6C0C2A6F" w14:textId="77777777" w:rsidTr="00954CF6">
        <w:tc>
          <w:tcPr>
            <w:tcW w:w="4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A9C4BA" w14:textId="77777777" w:rsidR="00FD0EAA" w:rsidRPr="00317E82" w:rsidRDefault="00FD0EAA" w:rsidP="00954CF6">
            <w:pPr>
              <w:spacing w:after="0" w:line="240" w:lineRule="auto"/>
              <w:rPr>
                <w:rFonts w:ascii="Calibri" w:eastAsia="MS Mincho" w:hAnsi="Calibri"/>
                <w:b/>
                <w:szCs w:val="22"/>
                <w:lang w:val="en-US" w:eastAsia="en-GB"/>
              </w:rPr>
            </w:pPr>
            <w:r w:rsidRPr="00317E82">
              <w:rPr>
                <w:rFonts w:ascii="Calibri" w:eastAsia="MS Mincho" w:hAnsi="Calibri"/>
                <w:b/>
                <w:szCs w:val="22"/>
                <w:lang w:val="en-US" w:eastAsia="en-GB"/>
              </w:rPr>
              <w:t>Sample Exams</w:t>
            </w:r>
          </w:p>
        </w:tc>
        <w:tc>
          <w:tcPr>
            <w:tcW w:w="7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ECEB51" w14:textId="55FEDB62" w:rsidR="00FD0EAA" w:rsidRPr="00317E82" w:rsidRDefault="00FD0EAA" w:rsidP="00954CF6">
            <w:pPr>
              <w:spacing w:after="0" w:line="240" w:lineRule="auto"/>
              <w:rPr>
                <w:rFonts w:ascii="Calibri" w:eastAsia="MS Mincho" w:hAnsi="Calibri"/>
                <w:szCs w:val="22"/>
                <w:lang w:val="en-US" w:eastAsia="en-GB"/>
              </w:rPr>
            </w:pPr>
            <w:r w:rsidRPr="00317E82">
              <w:rPr>
                <w:rFonts w:ascii="Calibri" w:eastAsia="MS Mincho" w:hAnsi="Calibri"/>
                <w:szCs w:val="22"/>
                <w:lang w:val="en-US" w:eastAsia="en-GB"/>
              </w:rPr>
              <w:t xml:space="preserve">5 sample papers </w:t>
            </w:r>
            <w:r w:rsidR="000B1C9B">
              <w:rPr>
                <w:rFonts w:ascii="Calibri" w:eastAsia="MS Mincho" w:hAnsi="Calibri"/>
                <w:szCs w:val="22"/>
                <w:lang w:val="en-US" w:eastAsia="en-GB"/>
              </w:rPr>
              <w:t>and answers</w:t>
            </w:r>
          </w:p>
        </w:tc>
      </w:tr>
    </w:tbl>
    <w:p w14:paraId="1F9356F2" w14:textId="77777777" w:rsidR="005D65C9" w:rsidRPr="00331DB7" w:rsidRDefault="00317E82" w:rsidP="005D65C9">
      <w:pPr>
        <w:pStyle w:val="PAhead"/>
      </w:pPr>
      <w:r>
        <w:rPr>
          <w:szCs w:val="28"/>
        </w:rPr>
        <w:br w:type="page"/>
      </w:r>
      <w:r w:rsidR="005D65C9" w:rsidRPr="00331DB7">
        <w:lastRenderedPageBreak/>
        <w:t xml:space="preserve">TERM </w:t>
      </w:r>
      <w:r w:rsidR="005D65C9">
        <w:t>4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88"/>
        <w:gridCol w:w="749"/>
        <w:gridCol w:w="18"/>
        <w:gridCol w:w="3118"/>
        <w:gridCol w:w="9923"/>
        <w:gridCol w:w="283"/>
      </w:tblGrid>
      <w:tr w:rsidR="001620BD" w14:paraId="2497D352" w14:textId="77777777" w:rsidTr="00F24490">
        <w:trPr>
          <w:gridAfter w:val="1"/>
          <w:wAfter w:w="283" w:type="dxa"/>
        </w:trPr>
        <w:tc>
          <w:tcPr>
            <w:tcW w:w="788" w:type="dxa"/>
            <w:tcBorders>
              <w:bottom w:val="single" w:sz="4" w:space="0" w:color="auto"/>
            </w:tcBorders>
            <w:shd w:val="clear" w:color="auto" w:fill="512EAB"/>
          </w:tcPr>
          <w:p w14:paraId="2147032A" w14:textId="7BE68A9C" w:rsidR="001620BD" w:rsidRPr="007D1176" w:rsidRDefault="001620BD" w:rsidP="001620BD">
            <w:pPr>
              <w:rPr>
                <w:b/>
              </w:rPr>
            </w:pPr>
            <w:r w:rsidRPr="00FA4515">
              <w:rPr>
                <w:b/>
                <w:color w:val="FFFFFF" w:themeColor="background1"/>
                <w:sz w:val="20"/>
                <w:szCs w:val="20"/>
              </w:rPr>
              <w:t>Week</w:t>
            </w:r>
          </w:p>
        </w:tc>
        <w:tc>
          <w:tcPr>
            <w:tcW w:w="3885" w:type="dxa"/>
            <w:gridSpan w:val="3"/>
            <w:tcBorders>
              <w:bottom w:val="single" w:sz="4" w:space="0" w:color="auto"/>
            </w:tcBorders>
            <w:shd w:val="clear" w:color="auto" w:fill="512EAB"/>
          </w:tcPr>
          <w:p w14:paraId="3C51264B" w14:textId="566073AA" w:rsidR="001620BD" w:rsidRPr="007D1176" w:rsidRDefault="001620BD" w:rsidP="001620BD">
            <w:pPr>
              <w:rPr>
                <w:b/>
                <w:szCs w:val="22"/>
              </w:rPr>
            </w:pPr>
            <w:r w:rsidRPr="00FA4515">
              <w:rPr>
                <w:b/>
                <w:color w:val="FFFFFF" w:themeColor="background1"/>
                <w:sz w:val="20"/>
                <w:szCs w:val="20"/>
              </w:rPr>
              <w:t>Module</w:t>
            </w:r>
          </w:p>
        </w:tc>
        <w:tc>
          <w:tcPr>
            <w:tcW w:w="9923" w:type="dxa"/>
            <w:tcBorders>
              <w:bottom w:val="single" w:sz="4" w:space="0" w:color="auto"/>
            </w:tcBorders>
            <w:shd w:val="clear" w:color="auto" w:fill="512EAB"/>
          </w:tcPr>
          <w:p w14:paraId="1036E264" w14:textId="046FE90A" w:rsidR="001620BD" w:rsidRPr="001620BD" w:rsidRDefault="001620BD" w:rsidP="001620BD">
            <w:pPr>
              <w:rPr>
                <w:b/>
                <w:color w:val="FFFFFF" w:themeColor="background1"/>
                <w:szCs w:val="22"/>
              </w:rPr>
            </w:pPr>
            <w:r w:rsidRPr="001620BD">
              <w:rPr>
                <w:b/>
                <w:color w:val="FFFFFF" w:themeColor="background1"/>
                <w:szCs w:val="22"/>
              </w:rPr>
              <w:t>Learning intention and Success criteria</w:t>
            </w:r>
          </w:p>
        </w:tc>
      </w:tr>
      <w:tr w:rsidR="001620BD" w14:paraId="2E70512F" w14:textId="77777777" w:rsidTr="00BB3847">
        <w:trPr>
          <w:gridAfter w:val="1"/>
          <w:wAfter w:w="283" w:type="dxa"/>
        </w:trPr>
        <w:tc>
          <w:tcPr>
            <w:tcW w:w="14596" w:type="dxa"/>
            <w:gridSpan w:val="5"/>
            <w:tcBorders>
              <w:bottom w:val="single" w:sz="4" w:space="0" w:color="auto"/>
            </w:tcBorders>
            <w:shd w:val="clear" w:color="auto" w:fill="C1BFFF"/>
          </w:tcPr>
          <w:p w14:paraId="4EFBD6E8" w14:textId="06A64F2B" w:rsidR="001620BD" w:rsidRPr="0017752D" w:rsidRDefault="001620BD" w:rsidP="001620BD">
            <w:pPr>
              <w:rPr>
                <w:b/>
                <w:szCs w:val="22"/>
              </w:rPr>
            </w:pPr>
            <w:r w:rsidRPr="0017752D">
              <w:rPr>
                <w:b/>
                <w:szCs w:val="22"/>
              </w:rPr>
              <w:t xml:space="preserve">Chapter </w:t>
            </w:r>
            <w:r>
              <w:rPr>
                <w:b/>
                <w:szCs w:val="22"/>
              </w:rPr>
              <w:t>2</w:t>
            </w:r>
            <w:r w:rsidRPr="0017752D">
              <w:rPr>
                <w:b/>
                <w:szCs w:val="22"/>
              </w:rPr>
              <w:t xml:space="preserve"> – Complex Numbers</w:t>
            </w:r>
          </w:p>
        </w:tc>
      </w:tr>
      <w:tr w:rsidR="001E6CCC" w14:paraId="59CBC94B" w14:textId="77777777" w:rsidTr="001E6CCC">
        <w:trPr>
          <w:gridAfter w:val="1"/>
          <w:wAfter w:w="283" w:type="dxa"/>
        </w:trPr>
        <w:tc>
          <w:tcPr>
            <w:tcW w:w="788" w:type="dxa"/>
            <w:vMerge w:val="restart"/>
          </w:tcPr>
          <w:p w14:paraId="60429C16" w14:textId="612517CC" w:rsidR="001E6CCC" w:rsidRPr="006746EA" w:rsidRDefault="001E6CCC" w:rsidP="00E15B47">
            <w:r w:rsidRPr="006746EA">
              <w:t>1</w:t>
            </w:r>
          </w:p>
        </w:tc>
        <w:tc>
          <w:tcPr>
            <w:tcW w:w="749" w:type="dxa"/>
          </w:tcPr>
          <w:p w14:paraId="766ADC65" w14:textId="0356295B" w:rsidR="001E6CCC" w:rsidRPr="00DB0490" w:rsidRDefault="001E6CCC" w:rsidP="00E15B47">
            <w:pPr>
              <w:rPr>
                <w:szCs w:val="22"/>
              </w:rPr>
            </w:pPr>
            <w:r>
              <w:rPr>
                <w:szCs w:val="22"/>
              </w:rPr>
              <w:t>2.1</w:t>
            </w:r>
          </w:p>
        </w:tc>
        <w:tc>
          <w:tcPr>
            <w:tcW w:w="3136" w:type="dxa"/>
            <w:gridSpan w:val="2"/>
          </w:tcPr>
          <w:p w14:paraId="7CEA6B4A" w14:textId="77777777" w:rsidR="001E6CCC" w:rsidRDefault="001E6CCC" w:rsidP="00E15B47">
            <w:pPr>
              <w:rPr>
                <w:szCs w:val="22"/>
              </w:rPr>
            </w:pPr>
            <w:r>
              <w:rPr>
                <w:szCs w:val="22"/>
              </w:rPr>
              <w:t>Arithmetic of complex numbers and the solution of quadratic equations</w:t>
            </w:r>
          </w:p>
          <w:p w14:paraId="00B4B6D4" w14:textId="77777777" w:rsidR="001E6CCC" w:rsidRDefault="001E6CCC" w:rsidP="00E15B47">
            <w:pPr>
              <w:rPr>
                <w:szCs w:val="22"/>
              </w:rPr>
            </w:pPr>
          </w:p>
          <w:p w14:paraId="2FD699DD" w14:textId="77777777" w:rsidR="001E6CCC" w:rsidRDefault="001E6CCC" w:rsidP="001E6CCC">
            <w:pPr>
              <w:rPr>
                <w:szCs w:val="22"/>
              </w:rPr>
            </w:pPr>
            <w:r w:rsidRPr="0024080E">
              <w:rPr>
                <w:i/>
              </w:rPr>
              <w:t>Exploring further:</w:t>
            </w:r>
            <w:r w:rsidRPr="0024080E">
              <w:t xml:space="preserve"> </w:t>
            </w:r>
            <w:r w:rsidRPr="00C10270">
              <w:rPr>
                <w:szCs w:val="22"/>
              </w:rPr>
              <w:t>Arithmetic of complex numbers</w:t>
            </w:r>
            <w:r>
              <w:rPr>
                <w:szCs w:val="22"/>
              </w:rPr>
              <w:t xml:space="preserve"> </w:t>
            </w:r>
          </w:p>
          <w:p w14:paraId="7C95F7D0" w14:textId="385DA9C5" w:rsidR="001E6CCC" w:rsidRPr="00DB0490" w:rsidRDefault="001E6CCC" w:rsidP="00E15B47">
            <w:pPr>
              <w:rPr>
                <w:szCs w:val="22"/>
              </w:rPr>
            </w:pPr>
          </w:p>
        </w:tc>
        <w:tc>
          <w:tcPr>
            <w:tcW w:w="9923" w:type="dxa"/>
          </w:tcPr>
          <w:p w14:paraId="1D000507" w14:textId="5D3A4ECA" w:rsidR="001E6CCC" w:rsidRPr="00625166" w:rsidRDefault="001E6CCC" w:rsidP="00403C8E">
            <w:r w:rsidRPr="00625166">
              <w:rPr>
                <w:b/>
                <w:bCs/>
              </w:rPr>
              <w:t xml:space="preserve">Learning intention </w:t>
            </w:r>
            <w:proofErr w:type="gramStart"/>
            <w:r w:rsidRPr="00625166">
              <w:t>To</w:t>
            </w:r>
            <w:proofErr w:type="gramEnd"/>
            <w:r w:rsidRPr="00625166">
              <w:t xml:space="preserve"> be able to</w:t>
            </w:r>
            <w:r>
              <w:t xml:space="preserve"> use properties of complex numbers to solve a range of problems.</w:t>
            </w:r>
          </w:p>
          <w:p w14:paraId="24CD92D2" w14:textId="77777777" w:rsidR="001E6CCC" w:rsidRPr="00625166" w:rsidRDefault="001E6CCC" w:rsidP="00403C8E">
            <w:pPr>
              <w:rPr>
                <w:b/>
                <w:bCs/>
              </w:rPr>
            </w:pPr>
            <w:r w:rsidRPr="00625166">
              <w:rPr>
                <w:b/>
                <w:bCs/>
              </w:rPr>
              <w:t>Success criteria</w:t>
            </w:r>
          </w:p>
          <w:p w14:paraId="7D863B62" w14:textId="5BDB6B4B" w:rsidR="001E6CCC" w:rsidRDefault="001E6CCC" w:rsidP="00403C8E">
            <w:r w:rsidRPr="00625166">
              <w:t xml:space="preserve">SC 1: I can </w:t>
            </w:r>
            <w:r>
              <w:t xml:space="preserve">define and use the number </w:t>
            </w:r>
            <m:oMath>
              <m:r>
                <w:rPr>
                  <w:rFonts w:ascii="Cambria Math" w:hAnsi="Cambria Math"/>
                </w:rPr>
                <m:t>i</m:t>
              </m:r>
            </m:oMath>
            <w:r>
              <w:t xml:space="preserve"> to solve quadratic equations.</w:t>
            </w:r>
          </w:p>
          <w:p w14:paraId="2730C7E6" w14:textId="41FBD99E" w:rsidR="001E6CCC" w:rsidRDefault="001E6CCC" w:rsidP="00403C8E">
            <w:r>
              <w:t>SC 2: I can define and use the complex conjugate to solve problems.</w:t>
            </w:r>
          </w:p>
          <w:p w14:paraId="053845CA" w14:textId="22D51C1A" w:rsidR="001E6CCC" w:rsidRDefault="001E6CCC" w:rsidP="00403C8E">
            <w:r>
              <w:t>SC 3: I can define and calculate the modulus of a complex number.</w:t>
            </w:r>
          </w:p>
          <w:p w14:paraId="7D4A46EB" w14:textId="19C23EC6" w:rsidR="001E6CCC" w:rsidRDefault="001E6CCC" w:rsidP="00403C8E">
            <w:r>
              <w:t>SC 4: I can find the two square roots of a complex number.</w:t>
            </w:r>
          </w:p>
          <w:p w14:paraId="1A33AD2E" w14:textId="7A3660DA" w:rsidR="001E6CCC" w:rsidRPr="0024080E" w:rsidRDefault="001E6CCC" w:rsidP="00403C8E">
            <w:pPr>
              <w:rPr>
                <w:i/>
              </w:rPr>
            </w:pPr>
            <w:r>
              <w:t>SC 5: I can use properties of complex numbers to solve a range of problems.</w:t>
            </w:r>
          </w:p>
        </w:tc>
      </w:tr>
      <w:tr w:rsidR="001E6CCC" w14:paraId="63EDE1C3" w14:textId="77777777" w:rsidTr="001E6CCC">
        <w:trPr>
          <w:gridAfter w:val="1"/>
          <w:wAfter w:w="283" w:type="dxa"/>
        </w:trPr>
        <w:tc>
          <w:tcPr>
            <w:tcW w:w="788" w:type="dxa"/>
            <w:vMerge/>
          </w:tcPr>
          <w:p w14:paraId="55EC7214" w14:textId="77777777" w:rsidR="001E6CCC" w:rsidRPr="000366D4" w:rsidRDefault="001E6CCC" w:rsidP="00E15B47">
            <w:pPr>
              <w:rPr>
                <w:b/>
              </w:rPr>
            </w:pPr>
          </w:p>
        </w:tc>
        <w:tc>
          <w:tcPr>
            <w:tcW w:w="749" w:type="dxa"/>
          </w:tcPr>
          <w:p w14:paraId="6AE13CBC" w14:textId="549EE43E" w:rsidR="001E6CCC" w:rsidRPr="00DB0490" w:rsidRDefault="001E6CCC" w:rsidP="00E15B47">
            <w:pPr>
              <w:rPr>
                <w:szCs w:val="22"/>
              </w:rPr>
            </w:pPr>
            <w:r>
              <w:rPr>
                <w:szCs w:val="22"/>
              </w:rPr>
              <w:t>2.2</w:t>
            </w:r>
          </w:p>
        </w:tc>
        <w:tc>
          <w:tcPr>
            <w:tcW w:w="3136" w:type="dxa"/>
            <w:gridSpan w:val="2"/>
          </w:tcPr>
          <w:p w14:paraId="5CD18ACC" w14:textId="77777777" w:rsidR="001E6CCC" w:rsidRDefault="001E6CCC" w:rsidP="00E15B47">
            <w:pPr>
              <w:rPr>
                <w:szCs w:val="22"/>
              </w:rPr>
            </w:pPr>
            <w:r>
              <w:rPr>
                <w:szCs w:val="22"/>
              </w:rPr>
              <w:t>Geometrical representation of a complex number as a point</w:t>
            </w:r>
          </w:p>
          <w:p w14:paraId="794B4664" w14:textId="77777777" w:rsidR="001E6CCC" w:rsidRDefault="001E6CCC" w:rsidP="00E15B47">
            <w:pPr>
              <w:rPr>
                <w:szCs w:val="22"/>
              </w:rPr>
            </w:pPr>
          </w:p>
          <w:p w14:paraId="57D85074" w14:textId="77777777" w:rsidR="001E6CCC" w:rsidRDefault="001E6CCC" w:rsidP="001E6CCC">
            <w:pPr>
              <w:rPr>
                <w:szCs w:val="22"/>
              </w:rPr>
            </w:pPr>
            <w:r w:rsidRPr="00025A0C">
              <w:rPr>
                <w:i/>
              </w:rPr>
              <w:t xml:space="preserve">Making </w:t>
            </w:r>
            <w:r>
              <w:rPr>
                <w:i/>
              </w:rPr>
              <w:t>c</w:t>
            </w:r>
            <w:r w:rsidRPr="00025A0C">
              <w:rPr>
                <w:i/>
              </w:rPr>
              <w:t>onnections:</w:t>
            </w:r>
            <w:r>
              <w:t xml:space="preserve"> </w:t>
            </w:r>
            <w:r w:rsidRPr="00C10270">
              <w:t xml:space="preserve">Geometric representation </w:t>
            </w:r>
            <w:r w:rsidRPr="00C10270">
              <w:rPr>
                <w:szCs w:val="22"/>
              </w:rPr>
              <w:t>of conjugates</w:t>
            </w:r>
          </w:p>
          <w:p w14:paraId="5DE3DF79" w14:textId="20936229" w:rsidR="001E6CCC" w:rsidRPr="00DB0490" w:rsidRDefault="001E6CCC" w:rsidP="001E6CCC">
            <w:pPr>
              <w:rPr>
                <w:szCs w:val="22"/>
              </w:rPr>
            </w:pPr>
            <w:r w:rsidRPr="00025A0C">
              <w:rPr>
                <w:i/>
              </w:rPr>
              <w:t>Explor</w:t>
            </w:r>
            <w:r>
              <w:rPr>
                <w:i/>
              </w:rPr>
              <w:t>ing</w:t>
            </w:r>
            <w:r w:rsidRPr="00025A0C">
              <w:rPr>
                <w:i/>
              </w:rPr>
              <w:t xml:space="preserve"> further</w:t>
            </w:r>
            <w:r w:rsidRPr="008921B2">
              <w:rPr>
                <w:i/>
              </w:rPr>
              <w:t>:</w:t>
            </w:r>
            <w:r w:rsidRPr="00025A0C">
              <w:rPr>
                <w:i/>
              </w:rPr>
              <w:t xml:space="preserve"> </w:t>
            </w:r>
            <w:r w:rsidRPr="00C10270">
              <w:t>Polar form of a complex number</w:t>
            </w:r>
          </w:p>
        </w:tc>
        <w:tc>
          <w:tcPr>
            <w:tcW w:w="9923" w:type="dxa"/>
          </w:tcPr>
          <w:p w14:paraId="02B7CCD6" w14:textId="6E155B0D" w:rsidR="001E6CCC" w:rsidRPr="00625166" w:rsidRDefault="001E6CCC" w:rsidP="004A4536">
            <w:pPr>
              <w:rPr>
                <w:b/>
                <w:bCs/>
              </w:rPr>
            </w:pPr>
            <w:r w:rsidRPr="00625166">
              <w:rPr>
                <w:b/>
                <w:bCs/>
              </w:rPr>
              <w:t xml:space="preserve">Learning intention </w:t>
            </w:r>
            <w:proofErr w:type="gramStart"/>
            <w:r w:rsidRPr="00625166">
              <w:t>To</w:t>
            </w:r>
            <w:proofErr w:type="gramEnd"/>
            <w:r w:rsidRPr="00625166">
              <w:t xml:space="preserve"> be able </w:t>
            </w:r>
            <w:r>
              <w:t>to use the geometric representation of complex numbers to solve a range of problems.</w:t>
            </w:r>
          </w:p>
          <w:p w14:paraId="6039E6FC" w14:textId="792F082A" w:rsidR="001E6CCC" w:rsidRDefault="001E6CCC" w:rsidP="001F0E49">
            <w:r w:rsidRPr="00625166">
              <w:t xml:space="preserve">SC 1: I can </w:t>
            </w:r>
            <w:r>
              <w:t>demonstrate the addition/subtraction of complex numbers, the complex conjugate and the multiplication by</w:t>
            </w:r>
            <m:oMath>
              <m:r>
                <w:rPr>
                  <w:rFonts w:ascii="Cambria Math" w:hAnsi="Cambria Math"/>
                </w:rPr>
                <m:t xml:space="preserve"> i </m:t>
              </m:r>
            </m:oMath>
            <w:r>
              <w:t xml:space="preserve">geometrically. </w:t>
            </w:r>
          </w:p>
          <w:p w14:paraId="285F4910" w14:textId="34068580" w:rsidR="001E6CCC" w:rsidRDefault="001E6CCC" w:rsidP="001F0E49">
            <w:r>
              <w:t>SC 2: I can define and use complex numbers in polar form to solve a range of problems.</w:t>
            </w:r>
          </w:p>
          <w:p w14:paraId="6A82AA6D" w14:textId="554DC059" w:rsidR="001E6CCC" w:rsidRDefault="001E6CCC" w:rsidP="001F0E49">
            <w:r>
              <w:t>SC 3: I can prove and use de Moivre’s theorem to solve a range of problems.</w:t>
            </w:r>
          </w:p>
          <w:p w14:paraId="37AAC106" w14:textId="77777777" w:rsidR="001E6CCC" w:rsidRPr="00025A0C" w:rsidRDefault="001E6CCC" w:rsidP="00E15B47">
            <w:pPr>
              <w:rPr>
                <w:i/>
              </w:rPr>
            </w:pPr>
          </w:p>
        </w:tc>
      </w:tr>
      <w:tr w:rsidR="001E6CCC" w14:paraId="1B8F9CB9" w14:textId="77777777" w:rsidTr="001E6CCC">
        <w:trPr>
          <w:gridAfter w:val="1"/>
          <w:wAfter w:w="283" w:type="dxa"/>
        </w:trPr>
        <w:tc>
          <w:tcPr>
            <w:tcW w:w="788" w:type="dxa"/>
            <w:vMerge w:val="restart"/>
          </w:tcPr>
          <w:p w14:paraId="16073637" w14:textId="17C17561" w:rsidR="001E6CCC" w:rsidRPr="000366D4" w:rsidRDefault="001E6CCC" w:rsidP="00E15B47">
            <w:pPr>
              <w:rPr>
                <w:b/>
              </w:rPr>
            </w:pPr>
            <w:r w:rsidRPr="006746EA">
              <w:t>2</w:t>
            </w:r>
          </w:p>
        </w:tc>
        <w:tc>
          <w:tcPr>
            <w:tcW w:w="749" w:type="dxa"/>
          </w:tcPr>
          <w:p w14:paraId="2DB793CE" w14:textId="446329A6" w:rsidR="001E6CCC" w:rsidRPr="00DB0490" w:rsidRDefault="001E6CCC" w:rsidP="00E15B47">
            <w:pPr>
              <w:rPr>
                <w:szCs w:val="22"/>
              </w:rPr>
            </w:pPr>
            <w:r>
              <w:rPr>
                <w:szCs w:val="22"/>
              </w:rPr>
              <w:t>2.3</w:t>
            </w:r>
          </w:p>
        </w:tc>
        <w:tc>
          <w:tcPr>
            <w:tcW w:w="3136" w:type="dxa"/>
            <w:gridSpan w:val="2"/>
          </w:tcPr>
          <w:p w14:paraId="76AE05AC" w14:textId="08227E92" w:rsidR="001E6CCC" w:rsidRPr="00DB0490" w:rsidRDefault="001E6CCC" w:rsidP="00E15B47">
            <w:pPr>
              <w:rPr>
                <w:szCs w:val="22"/>
              </w:rPr>
            </w:pPr>
            <w:r>
              <w:rPr>
                <w:szCs w:val="22"/>
              </w:rPr>
              <w:t xml:space="preserve">De Moivre’s theorem and its applications </w:t>
            </w:r>
          </w:p>
        </w:tc>
        <w:tc>
          <w:tcPr>
            <w:tcW w:w="9923" w:type="dxa"/>
          </w:tcPr>
          <w:p w14:paraId="48EA0F03" w14:textId="78968D3D" w:rsidR="001E6CCC" w:rsidRPr="00625166" w:rsidRDefault="001E6CCC" w:rsidP="007D48AA">
            <w:pPr>
              <w:rPr>
                <w:b/>
                <w:bCs/>
              </w:rPr>
            </w:pPr>
            <w:r w:rsidRPr="00625166">
              <w:rPr>
                <w:b/>
                <w:bCs/>
              </w:rPr>
              <w:t xml:space="preserve">Learning intention </w:t>
            </w:r>
            <w:proofErr w:type="gramStart"/>
            <w:r w:rsidRPr="00625166">
              <w:t>To</w:t>
            </w:r>
            <w:proofErr w:type="gramEnd"/>
            <w:r w:rsidRPr="00625166">
              <w:t xml:space="preserve"> be able </w:t>
            </w:r>
            <w:r>
              <w:t>to use de Moivre’s theorem to solve a range of problems.</w:t>
            </w:r>
          </w:p>
          <w:p w14:paraId="564ECEB0" w14:textId="40EE6000" w:rsidR="001E6CCC" w:rsidRDefault="001E6CCC" w:rsidP="007D48AA">
            <w:r w:rsidRPr="00625166">
              <w:t xml:space="preserve">SC 1: I can </w:t>
            </w:r>
            <w:r>
              <w:t>prove de Moivre’s theorem for positive and negative integers.</w:t>
            </w:r>
          </w:p>
          <w:p w14:paraId="285C25A8" w14:textId="7F998C8F" w:rsidR="001E6CCC" w:rsidRDefault="001E6CCC" w:rsidP="007D48AA">
            <w:r>
              <w:t>SC 2: I can use de Moivre’s theorem to find any integer power of a given complex number.</w:t>
            </w:r>
          </w:p>
          <w:p w14:paraId="721D7133" w14:textId="44B0BF36" w:rsidR="001E6CCC" w:rsidRDefault="001E6CCC" w:rsidP="007D48AA">
            <w:r>
              <w:t>SC 3: I can de Moivre’s theorem and the binomial theorem to derive trigonometric identities.</w:t>
            </w:r>
          </w:p>
          <w:p w14:paraId="0FFB1034" w14:textId="77777777" w:rsidR="001E6CCC" w:rsidRDefault="001E6CCC" w:rsidP="00E15B47"/>
        </w:tc>
      </w:tr>
      <w:tr w:rsidR="001E6CCC" w14:paraId="0C801895" w14:textId="77777777" w:rsidTr="001E6CCC">
        <w:trPr>
          <w:gridAfter w:val="1"/>
          <w:wAfter w:w="283" w:type="dxa"/>
        </w:trPr>
        <w:tc>
          <w:tcPr>
            <w:tcW w:w="788" w:type="dxa"/>
            <w:vMerge/>
          </w:tcPr>
          <w:p w14:paraId="6C5133CA" w14:textId="31125909" w:rsidR="001E6CCC" w:rsidRPr="006746EA" w:rsidRDefault="001E6CCC" w:rsidP="0073352F"/>
        </w:tc>
        <w:tc>
          <w:tcPr>
            <w:tcW w:w="749" w:type="dxa"/>
          </w:tcPr>
          <w:p w14:paraId="023CBC08" w14:textId="63616DC9" w:rsidR="001E6CCC" w:rsidRPr="00DB0490" w:rsidRDefault="001E6CCC" w:rsidP="0073352F">
            <w:pPr>
              <w:rPr>
                <w:szCs w:val="22"/>
              </w:rPr>
            </w:pPr>
            <w:r>
              <w:rPr>
                <w:szCs w:val="22"/>
              </w:rPr>
              <w:t xml:space="preserve">2.4 </w:t>
            </w:r>
          </w:p>
        </w:tc>
        <w:tc>
          <w:tcPr>
            <w:tcW w:w="3136" w:type="dxa"/>
            <w:gridSpan w:val="2"/>
          </w:tcPr>
          <w:p w14:paraId="6F0624E4" w14:textId="47A3D799" w:rsidR="001E6CCC" w:rsidRPr="00DB0490" w:rsidRDefault="001E6CCC" w:rsidP="0073352F">
            <w:pPr>
              <w:rPr>
                <w:szCs w:val="22"/>
              </w:rPr>
            </w:pPr>
            <w:r>
              <w:rPr>
                <w:szCs w:val="22"/>
              </w:rPr>
              <w:t>Complex numbers and polynomial equations</w:t>
            </w:r>
          </w:p>
        </w:tc>
        <w:tc>
          <w:tcPr>
            <w:tcW w:w="9923" w:type="dxa"/>
          </w:tcPr>
          <w:p w14:paraId="4251ED58" w14:textId="660E57BF" w:rsidR="001E6CCC" w:rsidRPr="00625166" w:rsidRDefault="001E6CCC" w:rsidP="0073352F">
            <w:pPr>
              <w:rPr>
                <w:b/>
                <w:bCs/>
              </w:rPr>
            </w:pPr>
            <w:r w:rsidRPr="00625166">
              <w:rPr>
                <w:b/>
                <w:bCs/>
              </w:rPr>
              <w:t xml:space="preserve">Learning intention </w:t>
            </w:r>
            <w:proofErr w:type="gramStart"/>
            <w:r w:rsidRPr="00625166">
              <w:t>To</w:t>
            </w:r>
            <w:proofErr w:type="gramEnd"/>
            <w:r w:rsidRPr="00625166">
              <w:t xml:space="preserve"> be able </w:t>
            </w:r>
            <w:r>
              <w:t>to solve equations involving complex numbers.</w:t>
            </w:r>
          </w:p>
          <w:p w14:paraId="5C0B0EB0" w14:textId="007155E2" w:rsidR="001E6CCC" w:rsidRDefault="001E6CCC" w:rsidP="0073352F">
            <w:r w:rsidRPr="00625166">
              <w:t xml:space="preserve">SC 1: I </w:t>
            </w:r>
            <w:r>
              <w:t>know that complex roots of a real quadratic equation occur as conjugate pairs.</w:t>
            </w:r>
            <w:r w:rsidRPr="00625166">
              <w:t xml:space="preserve"> </w:t>
            </w:r>
          </w:p>
          <w:p w14:paraId="2F3F63A2" w14:textId="02BF8944" w:rsidR="001E6CCC" w:rsidRDefault="001E6CCC" w:rsidP="0073352F">
            <w:r>
              <w:t>SC 2: I can state and use the fundamental theorem of algebra.</w:t>
            </w:r>
          </w:p>
          <w:p w14:paraId="2DDE14B2" w14:textId="47C30A33" w:rsidR="001E6CCC" w:rsidRDefault="001E6CCC" w:rsidP="0073352F">
            <w:r>
              <w:t>SC 3: I can factorise a polynomial over the set of complex numbers.</w:t>
            </w:r>
          </w:p>
          <w:p w14:paraId="070843A9" w14:textId="722FB6FD" w:rsidR="001E6CCC" w:rsidRDefault="001E6CCC" w:rsidP="0073352F"/>
        </w:tc>
      </w:tr>
      <w:tr w:rsidR="001E6CCC" w14:paraId="380D512F" w14:textId="77777777" w:rsidTr="001E6CCC">
        <w:trPr>
          <w:gridAfter w:val="1"/>
          <w:wAfter w:w="283" w:type="dxa"/>
        </w:trPr>
        <w:tc>
          <w:tcPr>
            <w:tcW w:w="788" w:type="dxa"/>
            <w:vMerge w:val="restart"/>
          </w:tcPr>
          <w:p w14:paraId="2DACC9A3" w14:textId="01E45BBF" w:rsidR="001E6CCC" w:rsidRDefault="001E6CCC" w:rsidP="0073352F">
            <w:r>
              <w:t>3</w:t>
            </w:r>
          </w:p>
        </w:tc>
        <w:tc>
          <w:tcPr>
            <w:tcW w:w="749" w:type="dxa"/>
          </w:tcPr>
          <w:p w14:paraId="58C04994" w14:textId="47B54556" w:rsidR="001E6CCC" w:rsidRPr="00DB0490" w:rsidRDefault="001E6CCC" w:rsidP="0073352F">
            <w:pPr>
              <w:rPr>
                <w:szCs w:val="22"/>
              </w:rPr>
            </w:pPr>
            <w:r>
              <w:rPr>
                <w:szCs w:val="22"/>
              </w:rPr>
              <w:t>2.5</w:t>
            </w:r>
          </w:p>
        </w:tc>
        <w:tc>
          <w:tcPr>
            <w:tcW w:w="3136" w:type="dxa"/>
            <w:gridSpan w:val="2"/>
          </w:tcPr>
          <w:p w14:paraId="63D3AB06" w14:textId="574D3E1B" w:rsidR="001E6CCC" w:rsidRPr="00DB0490" w:rsidRDefault="001E6CCC" w:rsidP="0073352F">
            <w:pPr>
              <w:rPr>
                <w:szCs w:val="22"/>
              </w:rPr>
            </w:pPr>
            <w:r>
              <w:rPr>
                <w:szCs w:val="22"/>
              </w:rPr>
              <w:t>Zeros of a polynomial</w:t>
            </w:r>
          </w:p>
        </w:tc>
        <w:tc>
          <w:tcPr>
            <w:tcW w:w="9923" w:type="dxa"/>
          </w:tcPr>
          <w:p w14:paraId="4CBA35AC" w14:textId="7F1139D8" w:rsidR="001E6CCC" w:rsidRPr="00625166" w:rsidRDefault="001E6CCC" w:rsidP="0073352F">
            <w:pPr>
              <w:rPr>
                <w:b/>
                <w:bCs/>
              </w:rPr>
            </w:pPr>
            <w:r w:rsidRPr="00625166">
              <w:rPr>
                <w:b/>
                <w:bCs/>
              </w:rPr>
              <w:t xml:space="preserve">Learning intention </w:t>
            </w:r>
            <w:proofErr w:type="gramStart"/>
            <w:r w:rsidRPr="00625166">
              <w:t>To</w:t>
            </w:r>
            <w:proofErr w:type="gramEnd"/>
            <w:r w:rsidRPr="00625166">
              <w:t xml:space="preserve"> be able </w:t>
            </w:r>
            <w:r>
              <w:t>to find the zeros of a polynomial.</w:t>
            </w:r>
          </w:p>
          <w:p w14:paraId="1EA9E36C" w14:textId="680015CC" w:rsidR="001E6CCC" w:rsidRDefault="001E6CCC" w:rsidP="0073352F">
            <w:r w:rsidRPr="00625166">
              <w:t xml:space="preserve">SC 1: I can </w:t>
            </w:r>
            <w:r>
              <w:t>state and use the conjugate root theorem.</w:t>
            </w:r>
          </w:p>
          <w:p w14:paraId="76867B33" w14:textId="58299C42" w:rsidR="001E6CCC" w:rsidRDefault="001E6CCC" w:rsidP="0073352F">
            <w:r>
              <w:t>SC 2: I can find multiple zeros of a polynomial.</w:t>
            </w:r>
          </w:p>
          <w:p w14:paraId="203152FC" w14:textId="1AB1022B" w:rsidR="001E6CCC" w:rsidRDefault="001E6CCC" w:rsidP="0073352F">
            <w:r>
              <w:lastRenderedPageBreak/>
              <w:t>SC 3: I can use properties of multiple zeros to solve a range of problems.</w:t>
            </w:r>
          </w:p>
          <w:p w14:paraId="09E8A6F8" w14:textId="77777777" w:rsidR="001E6CCC" w:rsidRDefault="001E6CCC" w:rsidP="0073352F"/>
        </w:tc>
      </w:tr>
      <w:tr w:rsidR="001E6CCC" w14:paraId="634051B2" w14:textId="77777777" w:rsidTr="001E6CCC">
        <w:trPr>
          <w:gridAfter w:val="1"/>
          <w:wAfter w:w="283" w:type="dxa"/>
        </w:trPr>
        <w:tc>
          <w:tcPr>
            <w:tcW w:w="788" w:type="dxa"/>
            <w:vMerge/>
          </w:tcPr>
          <w:p w14:paraId="79F63961" w14:textId="77777777" w:rsidR="001E6CCC" w:rsidRDefault="001E6CCC" w:rsidP="0073352F"/>
        </w:tc>
        <w:tc>
          <w:tcPr>
            <w:tcW w:w="749" w:type="dxa"/>
          </w:tcPr>
          <w:p w14:paraId="76043718" w14:textId="3C34928E" w:rsidR="001E6CCC" w:rsidRPr="00DB0490" w:rsidRDefault="001E6CCC" w:rsidP="0073352F">
            <w:pPr>
              <w:rPr>
                <w:szCs w:val="22"/>
              </w:rPr>
            </w:pPr>
            <w:r>
              <w:rPr>
                <w:szCs w:val="22"/>
              </w:rPr>
              <w:t>2.6</w:t>
            </w:r>
          </w:p>
        </w:tc>
        <w:tc>
          <w:tcPr>
            <w:tcW w:w="3136" w:type="dxa"/>
            <w:gridSpan w:val="2"/>
          </w:tcPr>
          <w:p w14:paraId="1AC29379" w14:textId="3E207C8B" w:rsidR="001E6CCC" w:rsidRPr="00DB0490" w:rsidRDefault="001E6CCC" w:rsidP="0073352F">
            <w:pPr>
              <w:rPr>
                <w:szCs w:val="22"/>
              </w:rPr>
            </w:pPr>
            <w:r>
              <w:rPr>
                <w:szCs w:val="22"/>
              </w:rPr>
              <w:t>Solving quadratic equations with complex coefficients</w:t>
            </w:r>
          </w:p>
        </w:tc>
        <w:tc>
          <w:tcPr>
            <w:tcW w:w="9923" w:type="dxa"/>
          </w:tcPr>
          <w:p w14:paraId="6427E7F9" w14:textId="64EC8D34" w:rsidR="001E6CCC" w:rsidRPr="00625166" w:rsidRDefault="001E6CCC" w:rsidP="0073352F">
            <w:pPr>
              <w:rPr>
                <w:b/>
                <w:bCs/>
              </w:rPr>
            </w:pPr>
            <w:r w:rsidRPr="00625166">
              <w:rPr>
                <w:b/>
                <w:bCs/>
              </w:rPr>
              <w:t xml:space="preserve">Learning intention </w:t>
            </w:r>
            <w:proofErr w:type="gramStart"/>
            <w:r w:rsidRPr="00625166">
              <w:t>To</w:t>
            </w:r>
            <w:proofErr w:type="gramEnd"/>
            <w:r w:rsidRPr="00625166">
              <w:t xml:space="preserve"> be able </w:t>
            </w:r>
            <w:r>
              <w:t>to solve quadratic equations with complex coefficients.</w:t>
            </w:r>
          </w:p>
          <w:p w14:paraId="69FB2807" w14:textId="245497E7" w:rsidR="001E6CCC" w:rsidRDefault="001E6CCC" w:rsidP="0073352F">
            <w:r w:rsidRPr="00625166">
              <w:t xml:space="preserve">SC 1: I can </w:t>
            </w:r>
            <w:r>
              <w:t>solve quadratic equations with complex coefficients.</w:t>
            </w:r>
          </w:p>
          <w:p w14:paraId="633B75F3" w14:textId="1E1856B6" w:rsidR="001E6CCC" w:rsidRDefault="001E6CCC" w:rsidP="0073352F">
            <w:r>
              <w:t>SC 2: I can find the square root of a complex number.</w:t>
            </w:r>
          </w:p>
          <w:p w14:paraId="7B28CA35" w14:textId="01E37315" w:rsidR="001E6CCC" w:rsidRDefault="001E6CCC" w:rsidP="0073352F">
            <w:r>
              <w:t>SC 3: I can use the square root of a complex number to solve a quadratic equation.</w:t>
            </w:r>
          </w:p>
          <w:p w14:paraId="0B77AA52" w14:textId="77777777" w:rsidR="001E6CCC" w:rsidRDefault="001E6CCC" w:rsidP="0073352F"/>
        </w:tc>
      </w:tr>
      <w:tr w:rsidR="001E6CCC" w14:paraId="5C33B3DD" w14:textId="77777777" w:rsidTr="001E6CCC">
        <w:trPr>
          <w:gridAfter w:val="1"/>
          <w:wAfter w:w="283" w:type="dxa"/>
        </w:trPr>
        <w:tc>
          <w:tcPr>
            <w:tcW w:w="788" w:type="dxa"/>
            <w:vMerge w:val="restart"/>
          </w:tcPr>
          <w:p w14:paraId="603A8386" w14:textId="112B0BBE" w:rsidR="001E6CCC" w:rsidRPr="006746EA" w:rsidRDefault="001E6CCC" w:rsidP="0073352F">
            <w:r>
              <w:t>4</w:t>
            </w:r>
          </w:p>
        </w:tc>
        <w:tc>
          <w:tcPr>
            <w:tcW w:w="749" w:type="dxa"/>
          </w:tcPr>
          <w:p w14:paraId="4D55D30F" w14:textId="2720D6FD" w:rsidR="001E6CCC" w:rsidRPr="00DB0490" w:rsidRDefault="001E6CCC" w:rsidP="0073352F">
            <w:pPr>
              <w:rPr>
                <w:szCs w:val="22"/>
              </w:rPr>
            </w:pPr>
            <w:r>
              <w:rPr>
                <w:szCs w:val="22"/>
              </w:rPr>
              <w:t xml:space="preserve">2.7 </w:t>
            </w:r>
          </w:p>
        </w:tc>
        <w:tc>
          <w:tcPr>
            <w:tcW w:w="3136" w:type="dxa"/>
            <w:gridSpan w:val="2"/>
          </w:tcPr>
          <w:p w14:paraId="7647871A" w14:textId="77777777" w:rsidR="001E6CCC" w:rsidRDefault="001E6CCC" w:rsidP="0073352F">
            <w:pPr>
              <w:rPr>
                <w:szCs w:val="22"/>
              </w:rPr>
            </w:pPr>
            <w:r>
              <w:rPr>
                <w:szCs w:val="22"/>
              </w:rPr>
              <w:t>Geometrical representation of a complex number as a vector</w:t>
            </w:r>
          </w:p>
          <w:p w14:paraId="578B2884" w14:textId="77777777" w:rsidR="001E6CCC" w:rsidRDefault="001E6CCC" w:rsidP="0073352F">
            <w:pPr>
              <w:rPr>
                <w:szCs w:val="22"/>
              </w:rPr>
            </w:pPr>
          </w:p>
          <w:p w14:paraId="3FD48A9D" w14:textId="109E3E8D" w:rsidR="001E6CCC" w:rsidRPr="00DB0490" w:rsidRDefault="001E6CCC" w:rsidP="0073352F">
            <w:pPr>
              <w:rPr>
                <w:szCs w:val="22"/>
              </w:rPr>
            </w:pPr>
            <w:r>
              <w:rPr>
                <w:i/>
              </w:rPr>
              <w:t xml:space="preserve">Making connections: </w:t>
            </w:r>
            <w:r w:rsidRPr="00C10270">
              <w:t>Operations on complex numbers represented as vectors</w:t>
            </w:r>
          </w:p>
        </w:tc>
        <w:tc>
          <w:tcPr>
            <w:tcW w:w="9923" w:type="dxa"/>
          </w:tcPr>
          <w:p w14:paraId="5C90C3FE" w14:textId="77777777" w:rsidR="001E6CCC" w:rsidRPr="00625166" w:rsidRDefault="001E6CCC" w:rsidP="007B6BFF">
            <w:pPr>
              <w:rPr>
                <w:b/>
                <w:bCs/>
              </w:rPr>
            </w:pPr>
            <w:r w:rsidRPr="00625166">
              <w:rPr>
                <w:b/>
                <w:bCs/>
              </w:rPr>
              <w:t xml:space="preserve">Learning intention </w:t>
            </w:r>
            <w:proofErr w:type="gramStart"/>
            <w:r w:rsidRPr="00625166">
              <w:t>To</w:t>
            </w:r>
            <w:proofErr w:type="gramEnd"/>
            <w:r w:rsidRPr="00625166">
              <w:t xml:space="preserve"> be able </w:t>
            </w:r>
            <w:r>
              <w:t>to solve a range of problems by representing a complex number as a vector.</w:t>
            </w:r>
          </w:p>
          <w:p w14:paraId="38BBE155" w14:textId="77777777" w:rsidR="001E6CCC" w:rsidRDefault="001E6CCC" w:rsidP="007B6BFF">
            <w:r w:rsidRPr="00625166">
              <w:t xml:space="preserve">SC 1: I can </w:t>
            </w:r>
            <w:r>
              <w:t>represent a complex number as a vector, stating its magnitude and direction.</w:t>
            </w:r>
          </w:p>
          <w:p w14:paraId="1AC04F99" w14:textId="77777777" w:rsidR="001E6CCC" w:rsidRDefault="001E6CCC" w:rsidP="007B6BFF">
            <w:r>
              <w:t xml:space="preserve">SC 2: I can add, subtract and multiply complex numbers represented as vectors. </w:t>
            </w:r>
          </w:p>
          <w:p w14:paraId="5EBA72A1" w14:textId="77777777" w:rsidR="001E6CCC" w:rsidRDefault="001E6CCC" w:rsidP="007B6BFF">
            <w:r>
              <w:t>SC 3: I can prove geometric results using complex numbers as vectors.</w:t>
            </w:r>
          </w:p>
          <w:p w14:paraId="6A400489" w14:textId="77777777" w:rsidR="001E6CCC" w:rsidRPr="00FF3950" w:rsidRDefault="001E6CCC" w:rsidP="007B6BFF"/>
        </w:tc>
      </w:tr>
      <w:tr w:rsidR="001E6CCC" w14:paraId="743DD416" w14:textId="77777777" w:rsidTr="001E6CCC">
        <w:trPr>
          <w:gridAfter w:val="1"/>
          <w:wAfter w:w="283" w:type="dxa"/>
        </w:trPr>
        <w:tc>
          <w:tcPr>
            <w:tcW w:w="788" w:type="dxa"/>
            <w:vMerge/>
          </w:tcPr>
          <w:p w14:paraId="26D0FAF2" w14:textId="3B6E316B" w:rsidR="001E6CCC" w:rsidRPr="006746EA" w:rsidRDefault="001E6CCC" w:rsidP="0073352F"/>
        </w:tc>
        <w:tc>
          <w:tcPr>
            <w:tcW w:w="749" w:type="dxa"/>
          </w:tcPr>
          <w:p w14:paraId="7E39446A" w14:textId="3E0E130C" w:rsidR="001E6CCC" w:rsidRPr="00DB0490" w:rsidRDefault="001E6CCC" w:rsidP="0073352F">
            <w:pPr>
              <w:rPr>
                <w:szCs w:val="22"/>
              </w:rPr>
            </w:pPr>
            <w:r>
              <w:rPr>
                <w:szCs w:val="22"/>
              </w:rPr>
              <w:t>2.8</w:t>
            </w:r>
          </w:p>
        </w:tc>
        <w:tc>
          <w:tcPr>
            <w:tcW w:w="3136" w:type="dxa"/>
            <w:gridSpan w:val="2"/>
            <w:vAlign w:val="center"/>
          </w:tcPr>
          <w:p w14:paraId="3A37E244" w14:textId="3A3B98BF" w:rsidR="001E6CCC" w:rsidRPr="00DB0490" w:rsidRDefault="001E6CCC" w:rsidP="0073352F">
            <w:pPr>
              <w:rPr>
                <w:szCs w:val="22"/>
              </w:rPr>
            </w:pPr>
            <w:r>
              <w:rPr>
                <w:szCs w:val="22"/>
              </w:rPr>
              <w:t>Roots of complex numbers</w:t>
            </w:r>
          </w:p>
        </w:tc>
        <w:tc>
          <w:tcPr>
            <w:tcW w:w="9923" w:type="dxa"/>
          </w:tcPr>
          <w:p w14:paraId="051D28C7" w14:textId="6C855A53" w:rsidR="001E6CCC" w:rsidRPr="00625166" w:rsidRDefault="001E6CCC" w:rsidP="007B6BFF">
            <w:pPr>
              <w:rPr>
                <w:b/>
                <w:bCs/>
              </w:rPr>
            </w:pPr>
            <w:r w:rsidRPr="00625166">
              <w:rPr>
                <w:b/>
                <w:bCs/>
              </w:rPr>
              <w:t xml:space="preserve">Learning intention </w:t>
            </w:r>
            <w:proofErr w:type="gramStart"/>
            <w:r w:rsidRPr="00625166">
              <w:t>To</w:t>
            </w:r>
            <w:proofErr w:type="gramEnd"/>
            <w:r w:rsidRPr="00625166">
              <w:t xml:space="preserve"> be able </w:t>
            </w:r>
            <w:r>
              <w:t>to find the roots of complex numbers.</w:t>
            </w:r>
          </w:p>
          <w:p w14:paraId="4AB21470" w14:textId="42525AD3" w:rsidR="001E6CCC" w:rsidRDefault="001E6CCC" w:rsidP="007B6BFF">
            <w:r w:rsidRPr="00625166">
              <w:t xml:space="preserve">SC 1: I can </w:t>
            </w:r>
            <w:r>
              <w:t xml:space="preserve">determine the </w:t>
            </w:r>
            <m:oMath>
              <m:r>
                <w:rPr>
                  <w:rFonts w:ascii="Cambria Math" w:hAnsi="Cambria Math"/>
                </w:rPr>
                <m:t>n</m:t>
              </m:r>
            </m:oMath>
            <w:r>
              <w:rPr>
                <w:szCs w:val="30"/>
                <w:vertAlign w:val="superscript"/>
              </w:rPr>
              <w:t>th</w:t>
            </w:r>
            <w:r>
              <w:t xml:space="preserve"> roots of </w:t>
            </w:r>
            <m:oMath>
              <m:r>
                <w:rPr>
                  <w:rFonts w:ascii="Cambria Math" w:hAnsi="Cambria Math"/>
                </w:rPr>
                <m:t>±1</m:t>
              </m:r>
            </m:oMath>
            <w:r>
              <w:t xml:space="preserve"> in polar form and their location on the nit circle.</w:t>
            </w:r>
          </w:p>
          <w:p w14:paraId="2CC6E4BB" w14:textId="24ED83A0" w:rsidR="001E6CCC" w:rsidRDefault="001E6CCC" w:rsidP="007B6BFF">
            <w:r>
              <w:t xml:space="preserve">SC 2: I can determine the </w:t>
            </w:r>
            <m:oMath>
              <m:r>
                <w:rPr>
                  <w:rFonts w:ascii="Cambria Math" w:hAnsi="Cambria Math"/>
                </w:rPr>
                <m:t>n</m:t>
              </m:r>
            </m:oMath>
            <w:r>
              <w:rPr>
                <w:szCs w:val="30"/>
                <w:vertAlign w:val="superscript"/>
              </w:rPr>
              <w:t>th</w:t>
            </w:r>
            <w:r>
              <w:t xml:space="preserve"> roots of complex numbers and their location on the complex plane</w:t>
            </w:r>
          </w:p>
          <w:p w14:paraId="65419DD1" w14:textId="7DABBEC3" w:rsidR="001E6CCC" w:rsidRDefault="001E6CCC" w:rsidP="007B6BFF">
            <w:r>
              <w:t xml:space="preserve">SC 3: I can prove results using the </w:t>
            </w:r>
            <m:oMath>
              <m:r>
                <w:rPr>
                  <w:rFonts w:ascii="Cambria Math" w:hAnsi="Cambria Math"/>
                </w:rPr>
                <m:t>n</m:t>
              </m:r>
            </m:oMath>
            <w:r>
              <w:rPr>
                <w:szCs w:val="30"/>
                <w:vertAlign w:val="superscript"/>
              </w:rPr>
              <w:t>th</w:t>
            </w:r>
            <w:r>
              <w:t xml:space="preserve"> roots of complex numbers.</w:t>
            </w:r>
          </w:p>
          <w:p w14:paraId="184F7512" w14:textId="77777777" w:rsidR="001E6CCC" w:rsidRDefault="001E6CCC" w:rsidP="007B6BFF">
            <w:pPr>
              <w:rPr>
                <w:i/>
              </w:rPr>
            </w:pPr>
          </w:p>
        </w:tc>
      </w:tr>
      <w:tr w:rsidR="001E6CCC" w14:paraId="6651F00E" w14:textId="77777777" w:rsidTr="001E6CCC">
        <w:trPr>
          <w:gridAfter w:val="1"/>
          <w:wAfter w:w="283" w:type="dxa"/>
        </w:trPr>
        <w:tc>
          <w:tcPr>
            <w:tcW w:w="788" w:type="dxa"/>
          </w:tcPr>
          <w:p w14:paraId="26D6E70E" w14:textId="4DC29FB6" w:rsidR="001E6CCC" w:rsidRPr="006746EA" w:rsidRDefault="001E6CCC" w:rsidP="0073352F">
            <w:r>
              <w:t>5</w:t>
            </w:r>
          </w:p>
        </w:tc>
        <w:tc>
          <w:tcPr>
            <w:tcW w:w="749" w:type="dxa"/>
          </w:tcPr>
          <w:p w14:paraId="3888F4B4" w14:textId="4B06FE77" w:rsidR="001E6CCC" w:rsidRPr="00DB0490" w:rsidRDefault="001E6CCC" w:rsidP="0073352F">
            <w:pPr>
              <w:rPr>
                <w:szCs w:val="22"/>
              </w:rPr>
            </w:pPr>
            <w:r>
              <w:rPr>
                <w:szCs w:val="22"/>
              </w:rPr>
              <w:t>2.9</w:t>
            </w:r>
          </w:p>
        </w:tc>
        <w:tc>
          <w:tcPr>
            <w:tcW w:w="3136" w:type="dxa"/>
            <w:gridSpan w:val="2"/>
            <w:vAlign w:val="center"/>
          </w:tcPr>
          <w:p w14:paraId="381AED7A" w14:textId="77777777" w:rsidR="001E6CCC" w:rsidRDefault="001E6CCC" w:rsidP="001E6CCC">
            <w:pPr>
              <w:jc w:val="both"/>
              <w:rPr>
                <w:szCs w:val="22"/>
              </w:rPr>
            </w:pPr>
            <w:r>
              <w:rPr>
                <w:szCs w:val="22"/>
              </w:rPr>
              <w:t>Curves and regions on the Argand diagram</w:t>
            </w:r>
          </w:p>
          <w:p w14:paraId="51F94EB1" w14:textId="77777777" w:rsidR="001E6CCC" w:rsidRDefault="001E6CCC" w:rsidP="0073352F">
            <w:pPr>
              <w:rPr>
                <w:szCs w:val="22"/>
              </w:rPr>
            </w:pPr>
          </w:p>
          <w:p w14:paraId="1D6ACF77" w14:textId="644CBBD5" w:rsidR="001E6CCC" w:rsidRPr="00DB0490" w:rsidRDefault="001E6CCC" w:rsidP="0073352F">
            <w:pPr>
              <w:rPr>
                <w:szCs w:val="22"/>
              </w:rPr>
            </w:pPr>
            <w:r w:rsidRPr="008921B2">
              <w:rPr>
                <w:i/>
              </w:rPr>
              <w:t>Exploring further:</w:t>
            </w:r>
            <w:r>
              <w:t xml:space="preserve"> </w:t>
            </w:r>
            <w:r w:rsidRPr="00C10270">
              <w:t>Regions on the complex plane</w:t>
            </w:r>
          </w:p>
        </w:tc>
        <w:tc>
          <w:tcPr>
            <w:tcW w:w="9923" w:type="dxa"/>
          </w:tcPr>
          <w:p w14:paraId="18856666" w14:textId="3076EC95" w:rsidR="001E6CCC" w:rsidRPr="00625166" w:rsidRDefault="001E6CCC" w:rsidP="0073352F">
            <w:pPr>
              <w:rPr>
                <w:b/>
                <w:bCs/>
              </w:rPr>
            </w:pPr>
            <w:r w:rsidRPr="00625166">
              <w:rPr>
                <w:b/>
                <w:bCs/>
              </w:rPr>
              <w:t xml:space="preserve">Learning intention </w:t>
            </w:r>
            <w:proofErr w:type="gramStart"/>
            <w:r w:rsidRPr="00625166">
              <w:t>To</w:t>
            </w:r>
            <w:proofErr w:type="gramEnd"/>
            <w:r w:rsidRPr="00625166">
              <w:t xml:space="preserve"> be able </w:t>
            </w:r>
            <w:r>
              <w:t>to describe lines, curves and regions on an Argand diagram.</w:t>
            </w:r>
          </w:p>
          <w:p w14:paraId="50B6201C" w14:textId="344F5385" w:rsidR="001E6CCC" w:rsidRDefault="001E6CCC" w:rsidP="0073352F">
            <w:r w:rsidRPr="00625166">
              <w:t xml:space="preserve">SC 1: I can </w:t>
            </w:r>
            <w:r>
              <w:t xml:space="preserve">graph vertical and horizontal lines of the form </w:t>
            </w:r>
            <m:oMath>
              <m:r>
                <m:rPr>
                  <m:sty m:val="p"/>
                </m:rPr>
                <w:rPr>
                  <w:rFonts w:ascii="Cambria Math" w:hAnsi="Cambria Math"/>
                </w:rPr>
                <m:t>Re</m:t>
              </m:r>
              <m:d>
                <m:dPr>
                  <m:ctrlPr>
                    <w:rPr>
                      <w:rFonts w:ascii="Cambria Math" w:hAnsi="Cambria Math"/>
                    </w:rPr>
                  </m:ctrlPr>
                </m:dPr>
                <m:e>
                  <m:r>
                    <w:rPr>
                      <w:rFonts w:ascii="Cambria Math" w:hAnsi="Cambria Math"/>
                    </w:rPr>
                    <m:t>z</m:t>
                  </m:r>
                </m:e>
              </m:d>
              <m:r>
                <w:rPr>
                  <w:rFonts w:ascii="Cambria Math" w:hAnsi="Cambria Math"/>
                </w:rPr>
                <m:t>=c</m:t>
              </m:r>
            </m:oMath>
            <w:r>
              <w:t xml:space="preserve"> or </w:t>
            </w:r>
            <m:oMath>
              <m:r>
                <m:rPr>
                  <m:sty m:val="p"/>
                </m:rPr>
                <w:rPr>
                  <w:rFonts w:ascii="Cambria Math" w:hAnsi="Cambria Math"/>
                </w:rPr>
                <m:t>Im</m:t>
              </m:r>
              <m:d>
                <m:dPr>
                  <m:ctrlPr>
                    <w:rPr>
                      <w:rFonts w:ascii="Cambria Math" w:hAnsi="Cambria Math"/>
                    </w:rPr>
                  </m:ctrlPr>
                </m:dPr>
                <m:e>
                  <m:r>
                    <w:rPr>
                      <w:rFonts w:ascii="Cambria Math" w:hAnsi="Cambria Math"/>
                    </w:rPr>
                    <m:t>z</m:t>
                  </m:r>
                </m:e>
              </m:d>
              <m:r>
                <w:rPr>
                  <w:rFonts w:ascii="Cambria Math" w:hAnsi="Cambria Math"/>
                </w:rPr>
                <m:t>=k</m:t>
              </m:r>
            </m:oMath>
            <w:r>
              <w:t>.</w:t>
            </w:r>
          </w:p>
          <w:p w14:paraId="75FAAFD4" w14:textId="43343710" w:rsidR="001E6CCC" w:rsidRDefault="001E6CCC" w:rsidP="0073352F">
            <w:r>
              <w:t xml:space="preserve">SC 2: I can graph the line corresponding to the equation </w:t>
            </w:r>
            <m:oMath>
              <m:d>
                <m:dPr>
                  <m:begChr m:val="|"/>
                  <m:endChr m:val="|"/>
                  <m:ctrlPr>
                    <w:rPr>
                      <w:rFonts w:ascii="Cambria Math" w:hAnsi="Cambria Math"/>
                    </w:rPr>
                  </m:ctrlPr>
                </m:dPr>
                <m:e>
                  <m:r>
                    <w:rPr>
                      <w:rFonts w:ascii="Cambria Math" w:hAnsi="Cambria Math"/>
                    </w:rPr>
                    <m:t>z-</m:t>
                  </m:r>
                  <m:sSub>
                    <m:sSubPr>
                      <m:ctrlPr>
                        <w:rPr>
                          <w:rFonts w:ascii="Cambria Math" w:hAnsi="Cambria Math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</w:rPr>
                        <m:t>z</m:t>
                      </m:r>
                    </m:e>
                    <m:sub>
                      <m:r>
                        <w:rPr>
                          <w:rFonts w:ascii="Cambria Math" w:hAnsi="Cambria Math"/>
                        </w:rPr>
                        <m:t>1</m:t>
                      </m:r>
                    </m:sub>
                  </m:sSub>
                </m:e>
              </m:d>
              <m:r>
                <w:rPr>
                  <w:rFonts w:ascii="Cambria Math" w:hAnsi="Cambria Math"/>
                </w:rPr>
                <m:t>=</m:t>
              </m:r>
              <m:d>
                <m:dPr>
                  <m:begChr m:val="|"/>
                  <m:endChr m:val="|"/>
                  <m:ctrlPr>
                    <w:rPr>
                      <w:rFonts w:ascii="Cambria Math" w:hAnsi="Cambria Math"/>
                    </w:rPr>
                  </m:ctrlPr>
                </m:dPr>
                <m:e>
                  <m:r>
                    <w:rPr>
                      <w:rFonts w:ascii="Cambria Math" w:hAnsi="Cambria Math"/>
                    </w:rPr>
                    <m:t>z-</m:t>
                  </m:r>
                  <m:sSub>
                    <m:sSubPr>
                      <m:ctrlPr>
                        <w:rPr>
                          <w:rFonts w:ascii="Cambria Math" w:hAnsi="Cambria Math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</w:rPr>
                        <m:t>z</m:t>
                      </m:r>
                    </m:e>
                    <m:sub>
                      <m:r>
                        <w:rPr>
                          <w:rFonts w:ascii="Cambria Math" w:hAnsi="Cambria Math"/>
                        </w:rPr>
                        <m:t>2</m:t>
                      </m:r>
                    </m:sub>
                  </m:sSub>
                </m:e>
              </m:d>
            </m:oMath>
          </w:p>
          <w:p w14:paraId="2D385A2B" w14:textId="47EEA6DE" w:rsidR="001E6CCC" w:rsidRDefault="001E6CCC" w:rsidP="0073352F">
            <w:r>
              <w:t xml:space="preserve">SC 3: I can graph circles corresponding to the equations </w:t>
            </w:r>
            <m:oMath>
              <m:d>
                <m:dPr>
                  <m:begChr m:val="|"/>
                  <m:endChr m:val="|"/>
                  <m:ctrlPr>
                    <w:rPr>
                      <w:rFonts w:ascii="Cambria Math" w:hAnsi="Cambria Math"/>
                    </w:rPr>
                  </m:ctrlPr>
                </m:dPr>
                <m:e>
                  <m:r>
                    <w:rPr>
                      <w:rFonts w:ascii="Cambria Math" w:hAnsi="Cambria Math"/>
                    </w:rPr>
                    <m:t>z</m:t>
                  </m:r>
                </m:e>
              </m:d>
              <m:r>
                <w:rPr>
                  <w:rFonts w:ascii="Cambria Math" w:hAnsi="Cambria Math"/>
                </w:rPr>
                <m:t>=r</m:t>
              </m:r>
            </m:oMath>
            <w:r>
              <w:t xml:space="preserve"> and </w:t>
            </w:r>
            <m:oMath>
              <m:d>
                <m:dPr>
                  <m:begChr m:val="|"/>
                  <m:endChr m:val="|"/>
                  <m:ctrlPr>
                    <w:rPr>
                      <w:rFonts w:ascii="Cambria Math" w:hAnsi="Cambria Math"/>
                    </w:rPr>
                  </m:ctrlPr>
                </m:dPr>
                <m:e>
                  <m:r>
                    <w:rPr>
                      <w:rFonts w:ascii="Cambria Math" w:hAnsi="Cambria Math"/>
                    </w:rPr>
                    <m:t>z-</m:t>
                  </m:r>
                  <m:sSub>
                    <m:sSubPr>
                      <m:ctrlPr>
                        <w:rPr>
                          <w:rFonts w:ascii="Cambria Math" w:hAnsi="Cambria Math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</w:rPr>
                        <m:t>z</m:t>
                      </m:r>
                    </m:e>
                    <m:sub>
                      <m:r>
                        <w:rPr>
                          <w:rFonts w:ascii="Cambria Math" w:hAnsi="Cambria Math"/>
                        </w:rPr>
                        <m:t>1</m:t>
                      </m:r>
                    </m:sub>
                  </m:sSub>
                </m:e>
              </m:d>
              <m:r>
                <w:rPr>
                  <w:rFonts w:ascii="Cambria Math" w:hAnsi="Cambria Math"/>
                </w:rPr>
                <m:t>=r.</m:t>
              </m:r>
            </m:oMath>
          </w:p>
          <w:p w14:paraId="5AC6AC1D" w14:textId="300E245E" w:rsidR="001E6CCC" w:rsidRDefault="001E6CCC" w:rsidP="0073352F">
            <w:r>
              <w:t xml:space="preserve">SC 4: I can graph rays corresponding to the equations </w:t>
            </w:r>
            <m:oMath>
              <m:func>
                <m:funcPr>
                  <m:ctrlPr>
                    <w:rPr>
                      <w:rFonts w:ascii="Cambria Math" w:hAnsi="Cambria Math"/>
                    </w:rPr>
                  </m:ctrlPr>
                </m:funcPr>
                <m:fName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arg</m:t>
                  </m:r>
                </m:fName>
                <m:e>
                  <m:r>
                    <w:rPr>
                      <w:rFonts w:ascii="Cambria Math" w:hAnsi="Cambria Math"/>
                    </w:rPr>
                    <m:t>(z)</m:t>
                  </m:r>
                </m:e>
              </m:func>
              <m:r>
                <w:rPr>
                  <w:rFonts w:ascii="Cambria Math" w:hAnsi="Cambria Math"/>
                </w:rPr>
                <m:t>=θ</m:t>
              </m:r>
            </m:oMath>
            <w:r>
              <w:t xml:space="preserve"> and </w:t>
            </w:r>
            <m:oMath>
              <m:func>
                <m:funcPr>
                  <m:ctrlPr>
                    <w:rPr>
                      <w:rFonts w:ascii="Cambria Math" w:hAnsi="Cambria Math"/>
                    </w:rPr>
                  </m:ctrlPr>
                </m:funcPr>
                <m:fName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arg</m:t>
                  </m:r>
                </m:fName>
                <m:e>
                  <m:r>
                    <w:rPr>
                      <w:rFonts w:ascii="Cambria Math" w:hAnsi="Cambria Math"/>
                    </w:rPr>
                    <m:t>(z-</m:t>
                  </m:r>
                  <m:sSub>
                    <m:sSubPr>
                      <m:ctrlPr>
                        <w:rPr>
                          <w:rFonts w:ascii="Cambria Math" w:hAnsi="Cambria Math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</w:rPr>
                        <m:t>z</m:t>
                      </m:r>
                    </m:e>
                    <m:sub>
                      <m:r>
                        <w:rPr>
                          <w:rFonts w:ascii="Cambria Math" w:hAnsi="Cambria Math"/>
                        </w:rPr>
                        <m:t>1</m:t>
                      </m:r>
                    </m:sub>
                  </m:sSub>
                  <m:r>
                    <w:rPr>
                      <w:rFonts w:ascii="Cambria Math" w:hAnsi="Cambria Math"/>
                    </w:rPr>
                    <m:t>)</m:t>
                  </m:r>
                </m:e>
              </m:func>
              <m:r>
                <w:rPr>
                  <w:rFonts w:ascii="Cambria Math" w:hAnsi="Cambria Math"/>
                </w:rPr>
                <m:t>=θ</m:t>
              </m:r>
            </m:oMath>
            <w:r>
              <w:t>.</w:t>
            </w:r>
          </w:p>
          <w:p w14:paraId="122625FB" w14:textId="2C49D9D3" w:rsidR="001E6CCC" w:rsidRPr="00FF3950" w:rsidRDefault="001E6CCC" w:rsidP="0073352F">
            <w:r>
              <w:t>SC 5: I can graph regions associated with lines, rays and circles defined using complex numbers.</w:t>
            </w:r>
          </w:p>
        </w:tc>
      </w:tr>
      <w:tr w:rsidR="001E6CCC" w14:paraId="745FD928" w14:textId="77777777" w:rsidTr="001E6CCC">
        <w:trPr>
          <w:gridAfter w:val="1"/>
          <w:wAfter w:w="283" w:type="dxa"/>
        </w:trPr>
        <w:tc>
          <w:tcPr>
            <w:tcW w:w="788" w:type="dxa"/>
            <w:vAlign w:val="center"/>
          </w:tcPr>
          <w:p w14:paraId="7DBC879C" w14:textId="68CAA421" w:rsidR="001E6CCC" w:rsidRPr="006746EA" w:rsidRDefault="001E6CCC" w:rsidP="0073352F">
            <w:r>
              <w:t>6</w:t>
            </w:r>
            <w:r w:rsidRPr="006746EA">
              <w:t xml:space="preserve"> – </w:t>
            </w:r>
            <w:r>
              <w:t>7</w:t>
            </w:r>
          </w:p>
        </w:tc>
        <w:tc>
          <w:tcPr>
            <w:tcW w:w="3885" w:type="dxa"/>
            <w:gridSpan w:val="3"/>
            <w:vAlign w:val="center"/>
          </w:tcPr>
          <w:p w14:paraId="1A145DC2" w14:textId="77777777" w:rsidR="001E6CCC" w:rsidRDefault="001E6CCC" w:rsidP="0073352F">
            <w:pPr>
              <w:rPr>
                <w:szCs w:val="22"/>
              </w:rPr>
            </w:pPr>
            <w:r>
              <w:rPr>
                <w:szCs w:val="22"/>
              </w:rPr>
              <w:t>Revision and practice exam questions</w:t>
            </w:r>
          </w:p>
          <w:p w14:paraId="14D15AD4" w14:textId="77777777" w:rsidR="001E6CCC" w:rsidRDefault="001E6CCC" w:rsidP="0073352F">
            <w:pPr>
              <w:rPr>
                <w:szCs w:val="22"/>
              </w:rPr>
            </w:pPr>
          </w:p>
          <w:p w14:paraId="7C6670CB" w14:textId="01020EB1" w:rsidR="001E6CCC" w:rsidRDefault="001E6CCC" w:rsidP="0073352F">
            <w:pPr>
              <w:rPr>
                <w:szCs w:val="22"/>
              </w:rPr>
            </w:pPr>
            <w:r>
              <w:t>Chapter review</w:t>
            </w:r>
          </w:p>
          <w:p w14:paraId="329AF8F2" w14:textId="77777777" w:rsidR="001E6CCC" w:rsidRDefault="001E6CCC" w:rsidP="001E6CCC">
            <w:r w:rsidRPr="00C10270">
              <w:t>Question bank</w:t>
            </w:r>
          </w:p>
          <w:p w14:paraId="7EE90708" w14:textId="1F578AE1" w:rsidR="001E6CCC" w:rsidRPr="00DB0490" w:rsidRDefault="001E6CCC" w:rsidP="0073352F">
            <w:pPr>
              <w:rPr>
                <w:szCs w:val="22"/>
              </w:rPr>
            </w:pPr>
          </w:p>
        </w:tc>
        <w:tc>
          <w:tcPr>
            <w:tcW w:w="9923" w:type="dxa"/>
          </w:tcPr>
          <w:p w14:paraId="409489B8" w14:textId="77777777" w:rsidR="001E6CCC" w:rsidRDefault="001E6CCC" w:rsidP="0073352F"/>
        </w:tc>
      </w:tr>
      <w:tr w:rsidR="001B7962" w14:paraId="4B747113" w14:textId="77777777" w:rsidTr="00821FA3">
        <w:trPr>
          <w:gridAfter w:val="1"/>
          <w:wAfter w:w="283" w:type="dxa"/>
        </w:trPr>
        <w:tc>
          <w:tcPr>
            <w:tcW w:w="14596" w:type="dxa"/>
            <w:gridSpan w:val="5"/>
            <w:shd w:val="clear" w:color="auto" w:fill="C1BFFF"/>
          </w:tcPr>
          <w:p w14:paraId="41C96FEB" w14:textId="67659932" w:rsidR="001B7962" w:rsidRDefault="001B7962" w:rsidP="001B7962">
            <w:r w:rsidRPr="009F3532">
              <w:rPr>
                <w:b/>
                <w:sz w:val="20"/>
                <w:szCs w:val="20"/>
              </w:rPr>
              <w:t xml:space="preserve">CHAPTER </w:t>
            </w:r>
            <w:r>
              <w:rPr>
                <w:b/>
                <w:sz w:val="20"/>
                <w:szCs w:val="20"/>
              </w:rPr>
              <w:t>1</w:t>
            </w:r>
            <w:r w:rsidRPr="009F3532">
              <w:rPr>
                <w:b/>
                <w:sz w:val="20"/>
                <w:szCs w:val="20"/>
              </w:rPr>
              <w:t xml:space="preserve"> – </w:t>
            </w:r>
            <w:r w:rsidRPr="00046605">
              <w:rPr>
                <w:b/>
                <w:sz w:val="20"/>
                <w:szCs w:val="20"/>
              </w:rPr>
              <w:t>The nature of proof</w:t>
            </w:r>
          </w:p>
        </w:tc>
      </w:tr>
      <w:tr w:rsidR="001B7962" w14:paraId="38E9179D" w14:textId="77777777" w:rsidTr="001E6CCC">
        <w:trPr>
          <w:gridAfter w:val="1"/>
          <w:wAfter w:w="283" w:type="dxa"/>
        </w:trPr>
        <w:tc>
          <w:tcPr>
            <w:tcW w:w="788" w:type="dxa"/>
            <w:vAlign w:val="center"/>
          </w:tcPr>
          <w:p w14:paraId="3B29B69A" w14:textId="340FC11F" w:rsidR="001B7962" w:rsidRDefault="001B7962" w:rsidP="001B7962">
            <w:r>
              <w:t>8</w:t>
            </w:r>
          </w:p>
        </w:tc>
        <w:tc>
          <w:tcPr>
            <w:tcW w:w="767" w:type="dxa"/>
            <w:gridSpan w:val="2"/>
          </w:tcPr>
          <w:p w14:paraId="15298685" w14:textId="5B806962" w:rsidR="001B7962" w:rsidRDefault="001B7962" w:rsidP="001B7962">
            <w:pPr>
              <w:rPr>
                <w:szCs w:val="22"/>
              </w:rPr>
            </w:pPr>
            <w:r>
              <w:rPr>
                <w:szCs w:val="22"/>
              </w:rPr>
              <w:t>1.1</w:t>
            </w:r>
          </w:p>
        </w:tc>
        <w:tc>
          <w:tcPr>
            <w:tcW w:w="3118" w:type="dxa"/>
          </w:tcPr>
          <w:p w14:paraId="4A4F0351" w14:textId="6857B3D5" w:rsidR="001B7962" w:rsidRDefault="001B7962" w:rsidP="001B7962">
            <w:pPr>
              <w:rPr>
                <w:szCs w:val="22"/>
              </w:rPr>
            </w:pPr>
            <w:r>
              <w:rPr>
                <w:szCs w:val="22"/>
              </w:rPr>
              <w:t>The language and logic of proof</w:t>
            </w:r>
          </w:p>
        </w:tc>
        <w:tc>
          <w:tcPr>
            <w:tcW w:w="9923" w:type="dxa"/>
          </w:tcPr>
          <w:p w14:paraId="079AED6A" w14:textId="77777777" w:rsidR="001B7962" w:rsidRPr="00625166" w:rsidRDefault="001B7962" w:rsidP="001B7962">
            <w:r w:rsidRPr="00625166">
              <w:rPr>
                <w:b/>
                <w:bCs/>
              </w:rPr>
              <w:t xml:space="preserve">Learning intention </w:t>
            </w:r>
            <w:proofErr w:type="gramStart"/>
            <w:r w:rsidRPr="00625166">
              <w:t>To</w:t>
            </w:r>
            <w:proofErr w:type="gramEnd"/>
            <w:r w:rsidRPr="00625166">
              <w:t xml:space="preserve"> be able to</w:t>
            </w:r>
            <w:r>
              <w:t xml:space="preserve"> use the formal language of proof.</w:t>
            </w:r>
          </w:p>
          <w:p w14:paraId="5D92B8B9" w14:textId="77777777" w:rsidR="001B7962" w:rsidRPr="00625166" w:rsidRDefault="001B7962" w:rsidP="001B7962">
            <w:pPr>
              <w:rPr>
                <w:b/>
                <w:bCs/>
              </w:rPr>
            </w:pPr>
            <w:r w:rsidRPr="00625166">
              <w:rPr>
                <w:b/>
                <w:bCs/>
              </w:rPr>
              <w:t>Success criteria</w:t>
            </w:r>
          </w:p>
          <w:p w14:paraId="60C57A68" w14:textId="77777777" w:rsidR="001B7962" w:rsidRDefault="001B7962" w:rsidP="001B7962">
            <w:r w:rsidRPr="00625166">
              <w:lastRenderedPageBreak/>
              <w:t xml:space="preserve">SC 1: I can </w:t>
            </w:r>
            <w:r>
              <w:t>define the terms ‘statement’, ‘proposition’, ‘implication’, ‘converse’, ‘negation’, ‘contradiction’, ‘counterexample’, ‘equivalence’ and ‘contrapositive’.</w:t>
            </w:r>
          </w:p>
          <w:p w14:paraId="12F5C286" w14:textId="77777777" w:rsidR="001B7962" w:rsidRDefault="001B7962" w:rsidP="001B7962">
            <w:r>
              <w:t>SC 2: I can use the correct notation and quantifiers to write statements.</w:t>
            </w:r>
          </w:p>
          <w:p w14:paraId="543F1E4E" w14:textId="793440E1" w:rsidR="001B7962" w:rsidRDefault="001B7962" w:rsidP="001B7962">
            <w:r w:rsidRPr="002D0EB7">
              <w:rPr>
                <w:iCs/>
              </w:rPr>
              <w:t>SC 3: I can</w:t>
            </w:r>
            <w:r>
              <w:rPr>
                <w:iCs/>
              </w:rPr>
              <w:t xml:space="preserve"> use examples and counterexamples to test the truth of mathematical statements.</w:t>
            </w:r>
          </w:p>
        </w:tc>
      </w:tr>
      <w:tr w:rsidR="001B7962" w14:paraId="2FEF83E7" w14:textId="77777777" w:rsidTr="001E6CCC">
        <w:trPr>
          <w:gridAfter w:val="1"/>
          <w:wAfter w:w="283" w:type="dxa"/>
        </w:trPr>
        <w:tc>
          <w:tcPr>
            <w:tcW w:w="788" w:type="dxa"/>
            <w:tcBorders>
              <w:bottom w:val="single" w:sz="4" w:space="0" w:color="auto"/>
            </w:tcBorders>
            <w:vAlign w:val="center"/>
          </w:tcPr>
          <w:p w14:paraId="16307CDB" w14:textId="12A3EFE4" w:rsidR="001B7962" w:rsidRDefault="001B7962" w:rsidP="001B7962">
            <w:r>
              <w:lastRenderedPageBreak/>
              <w:t>9</w:t>
            </w:r>
          </w:p>
        </w:tc>
        <w:tc>
          <w:tcPr>
            <w:tcW w:w="767" w:type="dxa"/>
            <w:gridSpan w:val="2"/>
          </w:tcPr>
          <w:p w14:paraId="5D32A723" w14:textId="2BDA3AD7" w:rsidR="001B7962" w:rsidRDefault="001B7962" w:rsidP="001B7962">
            <w:pPr>
              <w:rPr>
                <w:szCs w:val="22"/>
              </w:rPr>
            </w:pPr>
            <w:r>
              <w:rPr>
                <w:szCs w:val="22"/>
              </w:rPr>
              <w:t>1.2</w:t>
            </w:r>
          </w:p>
        </w:tc>
        <w:tc>
          <w:tcPr>
            <w:tcW w:w="3118" w:type="dxa"/>
          </w:tcPr>
          <w:p w14:paraId="7B42D1C9" w14:textId="6E10248B" w:rsidR="001B7962" w:rsidRDefault="001B7962" w:rsidP="001B7962">
            <w:pPr>
              <w:rPr>
                <w:szCs w:val="22"/>
              </w:rPr>
            </w:pPr>
            <w:r>
              <w:rPr>
                <w:szCs w:val="22"/>
              </w:rPr>
              <w:t>Methods of proof</w:t>
            </w:r>
          </w:p>
        </w:tc>
        <w:tc>
          <w:tcPr>
            <w:tcW w:w="9923" w:type="dxa"/>
          </w:tcPr>
          <w:p w14:paraId="7C56CB8C" w14:textId="77777777" w:rsidR="001B7962" w:rsidRPr="00625166" w:rsidRDefault="001B7962" w:rsidP="001B7962">
            <w:r w:rsidRPr="00625166">
              <w:rPr>
                <w:b/>
                <w:bCs/>
              </w:rPr>
              <w:t xml:space="preserve">Learning intention </w:t>
            </w:r>
            <w:proofErr w:type="gramStart"/>
            <w:r w:rsidRPr="00625166">
              <w:t>To</w:t>
            </w:r>
            <w:proofErr w:type="gramEnd"/>
            <w:r w:rsidRPr="00625166">
              <w:t xml:space="preserve"> be able to</w:t>
            </w:r>
            <w:r>
              <w:t xml:space="preserve"> solve a range of number proofs.</w:t>
            </w:r>
          </w:p>
          <w:p w14:paraId="28CBBF29" w14:textId="77777777" w:rsidR="001B7962" w:rsidRPr="00625166" w:rsidRDefault="001B7962" w:rsidP="001B7962">
            <w:pPr>
              <w:rPr>
                <w:b/>
                <w:bCs/>
              </w:rPr>
            </w:pPr>
            <w:r w:rsidRPr="00625166">
              <w:rPr>
                <w:b/>
                <w:bCs/>
              </w:rPr>
              <w:t>Success criteria</w:t>
            </w:r>
          </w:p>
          <w:p w14:paraId="2B7140C4" w14:textId="77777777" w:rsidR="001B7962" w:rsidRDefault="001B7962" w:rsidP="001B7962">
            <w:r w:rsidRPr="00625166">
              <w:t xml:space="preserve">SC 1: I can </w:t>
            </w:r>
            <w:r>
              <w:t>use properties of numbers to prove results directly.</w:t>
            </w:r>
          </w:p>
          <w:p w14:paraId="32CE73E0" w14:textId="77777777" w:rsidR="001B7962" w:rsidRDefault="001B7962" w:rsidP="001B7962">
            <w:r>
              <w:t>SC 2: I can prove results by considering the contrapositive.</w:t>
            </w:r>
          </w:p>
          <w:p w14:paraId="4D7717AF" w14:textId="35401598" w:rsidR="001B7962" w:rsidRDefault="001B7962" w:rsidP="001B7962">
            <w:r w:rsidRPr="002D0EB7">
              <w:rPr>
                <w:iCs/>
              </w:rPr>
              <w:t>SC 3: I can</w:t>
            </w:r>
            <w:r>
              <w:rPr>
                <w:iCs/>
              </w:rPr>
              <w:t xml:space="preserve"> </w:t>
            </w:r>
            <w:r>
              <w:t>prove results by contradiction.</w:t>
            </w:r>
          </w:p>
        </w:tc>
      </w:tr>
      <w:tr w:rsidR="001B7962" w14:paraId="5C4E8DFC" w14:textId="77777777" w:rsidTr="004450A1">
        <w:trPr>
          <w:gridAfter w:val="1"/>
          <w:wAfter w:w="283" w:type="dxa"/>
        </w:trPr>
        <w:tc>
          <w:tcPr>
            <w:tcW w:w="788" w:type="dxa"/>
            <w:tcBorders>
              <w:bottom w:val="single" w:sz="4" w:space="0" w:color="auto"/>
            </w:tcBorders>
            <w:vAlign w:val="center"/>
          </w:tcPr>
          <w:p w14:paraId="2DAD75E7" w14:textId="61796A9B" w:rsidR="001B7962" w:rsidRDefault="001B7962" w:rsidP="001B7962">
            <w:r>
              <w:t>10</w:t>
            </w:r>
          </w:p>
        </w:tc>
        <w:tc>
          <w:tcPr>
            <w:tcW w:w="13808" w:type="dxa"/>
            <w:gridSpan w:val="4"/>
          </w:tcPr>
          <w:p w14:paraId="49F1CCE7" w14:textId="43703EED" w:rsidR="001B7962" w:rsidRPr="00625166" w:rsidRDefault="001B7962" w:rsidP="001B7962">
            <w:pPr>
              <w:rPr>
                <w:b/>
                <w:bCs/>
              </w:rPr>
            </w:pPr>
            <w:r w:rsidRPr="00146E2C">
              <w:rPr>
                <w:b/>
                <w:bCs/>
              </w:rPr>
              <w:t>Exam and Revision</w:t>
            </w:r>
          </w:p>
        </w:tc>
      </w:tr>
      <w:tr w:rsidR="001B7962" w14:paraId="28DDACD4" w14:textId="77777777" w:rsidTr="00954CF6">
        <w:tc>
          <w:tcPr>
            <w:tcW w:w="14879" w:type="dxa"/>
            <w:gridSpan w:val="6"/>
            <w:shd w:val="clear" w:color="auto" w:fill="FDE9D9" w:themeFill="accent6" w:themeFillTint="33"/>
          </w:tcPr>
          <w:p w14:paraId="5771191F" w14:textId="6E42CED0" w:rsidR="001B7962" w:rsidRPr="00196048" w:rsidRDefault="001B7962" w:rsidP="001B7962">
            <w:pPr>
              <w:jc w:val="center"/>
              <w:rPr>
                <w:b/>
              </w:rPr>
            </w:pPr>
            <w:r w:rsidRPr="009F3532">
              <w:rPr>
                <w:b/>
                <w:sz w:val="20"/>
                <w:szCs w:val="20"/>
              </w:rPr>
              <w:t xml:space="preserve">END OF TERM </w:t>
            </w:r>
            <w:r>
              <w:rPr>
                <w:b/>
                <w:sz w:val="20"/>
                <w:szCs w:val="20"/>
              </w:rPr>
              <w:t>4</w:t>
            </w:r>
          </w:p>
        </w:tc>
      </w:tr>
    </w:tbl>
    <w:p w14:paraId="3031B170" w14:textId="186E2641" w:rsidR="00EB14B6" w:rsidRDefault="00EB14B6">
      <w:pPr>
        <w:rPr>
          <w:sz w:val="28"/>
          <w:szCs w:val="28"/>
        </w:rPr>
      </w:pPr>
      <w:r>
        <w:rPr>
          <w:sz w:val="28"/>
          <w:szCs w:val="28"/>
        </w:rPr>
        <w:br w:type="page"/>
      </w:r>
    </w:p>
    <w:p w14:paraId="3473251B" w14:textId="77777777" w:rsidR="005D65C9" w:rsidRDefault="005D65C9" w:rsidP="005D65C9">
      <w:pPr>
        <w:pStyle w:val="PAhead"/>
      </w:pPr>
      <w:r w:rsidRPr="00316541">
        <w:lastRenderedPageBreak/>
        <w:t xml:space="preserve">TERM </w:t>
      </w:r>
      <w:r>
        <w:t>1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89"/>
        <w:gridCol w:w="883"/>
        <w:gridCol w:w="3024"/>
        <w:gridCol w:w="9639"/>
      </w:tblGrid>
      <w:tr w:rsidR="001B7962" w14:paraId="746227E9" w14:textId="77777777" w:rsidTr="00E373E5">
        <w:tc>
          <w:tcPr>
            <w:tcW w:w="789" w:type="dxa"/>
            <w:tcBorders>
              <w:bottom w:val="single" w:sz="4" w:space="0" w:color="auto"/>
              <w:right w:val="single" w:sz="4" w:space="0" w:color="auto"/>
            </w:tcBorders>
            <w:shd w:val="clear" w:color="auto" w:fill="512EAB"/>
          </w:tcPr>
          <w:p w14:paraId="1157D0CA" w14:textId="785CAD3C" w:rsidR="001B7962" w:rsidRPr="0017752D" w:rsidRDefault="001B7962" w:rsidP="001B7962">
            <w:pPr>
              <w:rPr>
                <w:b/>
                <w:szCs w:val="22"/>
              </w:rPr>
            </w:pPr>
            <w:r w:rsidRPr="00FA4515">
              <w:rPr>
                <w:b/>
                <w:color w:val="FFFFFF" w:themeColor="background1"/>
                <w:sz w:val="20"/>
                <w:szCs w:val="20"/>
              </w:rPr>
              <w:t>Week</w:t>
            </w:r>
          </w:p>
        </w:tc>
        <w:tc>
          <w:tcPr>
            <w:tcW w:w="39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12EAB"/>
          </w:tcPr>
          <w:p w14:paraId="70F19631" w14:textId="35DEC54D" w:rsidR="001B7962" w:rsidRPr="0017752D" w:rsidRDefault="001B7962" w:rsidP="001B7962">
            <w:pPr>
              <w:rPr>
                <w:b/>
                <w:szCs w:val="22"/>
              </w:rPr>
            </w:pPr>
            <w:r w:rsidRPr="00FA4515">
              <w:rPr>
                <w:b/>
                <w:color w:val="FFFFFF" w:themeColor="background1"/>
                <w:sz w:val="20"/>
                <w:szCs w:val="20"/>
              </w:rPr>
              <w:t>Module</w:t>
            </w:r>
          </w:p>
        </w:tc>
        <w:tc>
          <w:tcPr>
            <w:tcW w:w="963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12EAB"/>
          </w:tcPr>
          <w:p w14:paraId="6A9D0E25" w14:textId="4F4D4A28" w:rsidR="001B7962" w:rsidRPr="00C10270" w:rsidRDefault="001B7962" w:rsidP="001B7962">
            <w:r w:rsidRPr="00046605">
              <w:rPr>
                <w:b/>
                <w:color w:val="FFFFFF" w:themeColor="background1"/>
                <w:szCs w:val="22"/>
              </w:rPr>
              <w:t>Learning intention and Success criteria</w:t>
            </w:r>
          </w:p>
        </w:tc>
      </w:tr>
      <w:tr w:rsidR="001B7962" w14:paraId="76473AFA" w14:textId="77777777" w:rsidTr="00ED2ECE">
        <w:tc>
          <w:tcPr>
            <w:tcW w:w="14335" w:type="dxa"/>
            <w:gridSpan w:val="4"/>
            <w:shd w:val="clear" w:color="auto" w:fill="C1BFFF"/>
          </w:tcPr>
          <w:p w14:paraId="74A2116C" w14:textId="60B61B39" w:rsidR="001B7962" w:rsidRDefault="001B7962" w:rsidP="001B7962">
            <w:pPr>
              <w:rPr>
                <w:b/>
                <w:szCs w:val="22"/>
              </w:rPr>
            </w:pPr>
            <w:r w:rsidRPr="00046605">
              <w:rPr>
                <w:b/>
                <w:sz w:val="20"/>
                <w:szCs w:val="20"/>
              </w:rPr>
              <w:t>Chapter 1 – The nature of proof</w:t>
            </w:r>
            <w:r>
              <w:rPr>
                <w:b/>
                <w:sz w:val="20"/>
                <w:szCs w:val="20"/>
              </w:rPr>
              <w:t xml:space="preserve"> </w:t>
            </w:r>
            <w:r w:rsidRPr="00046605">
              <w:rPr>
                <w:b/>
                <w:sz w:val="20"/>
                <w:szCs w:val="20"/>
              </w:rPr>
              <w:t>(continued)</w:t>
            </w:r>
          </w:p>
        </w:tc>
      </w:tr>
      <w:tr w:rsidR="001B7962" w14:paraId="4BE08113" w14:textId="77777777" w:rsidTr="00852D7B">
        <w:tc>
          <w:tcPr>
            <w:tcW w:w="789" w:type="dxa"/>
            <w:vMerge w:val="restart"/>
          </w:tcPr>
          <w:p w14:paraId="52F34733" w14:textId="5EF9BB4C" w:rsidR="001B7962" w:rsidRPr="00860E4C" w:rsidRDefault="001B7962" w:rsidP="001B7962">
            <w:pPr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883" w:type="dxa"/>
          </w:tcPr>
          <w:p w14:paraId="59FF574D" w14:textId="07E122BD" w:rsidR="001B7962" w:rsidRPr="00DB0490" w:rsidRDefault="001B7962" w:rsidP="001B7962">
            <w:pPr>
              <w:rPr>
                <w:szCs w:val="22"/>
              </w:rPr>
            </w:pPr>
            <w:r>
              <w:rPr>
                <w:szCs w:val="22"/>
              </w:rPr>
              <w:t>1.3</w:t>
            </w:r>
          </w:p>
        </w:tc>
        <w:tc>
          <w:tcPr>
            <w:tcW w:w="3024" w:type="dxa"/>
          </w:tcPr>
          <w:p w14:paraId="33C514C4" w14:textId="79236323" w:rsidR="001B7962" w:rsidRPr="00DB0490" w:rsidRDefault="001B7962" w:rsidP="001B7962">
            <w:pPr>
              <w:rPr>
                <w:szCs w:val="22"/>
              </w:rPr>
            </w:pPr>
            <w:r>
              <w:rPr>
                <w:szCs w:val="22"/>
              </w:rPr>
              <w:t>Inequalities</w:t>
            </w:r>
          </w:p>
        </w:tc>
        <w:tc>
          <w:tcPr>
            <w:tcW w:w="9639" w:type="dxa"/>
          </w:tcPr>
          <w:p w14:paraId="0B9A40D0" w14:textId="675520C0" w:rsidR="001B7962" w:rsidRPr="00625166" w:rsidRDefault="001B7962" w:rsidP="001B7962">
            <w:r w:rsidRPr="00625166">
              <w:rPr>
                <w:b/>
                <w:bCs/>
              </w:rPr>
              <w:t xml:space="preserve">Learning intention </w:t>
            </w:r>
            <w:proofErr w:type="gramStart"/>
            <w:r w:rsidRPr="00625166">
              <w:t>To</w:t>
            </w:r>
            <w:proofErr w:type="gramEnd"/>
            <w:r w:rsidRPr="00625166">
              <w:t xml:space="preserve"> be able to</w:t>
            </w:r>
            <w:r>
              <w:t xml:space="preserve"> prove results involving inequalities. </w:t>
            </w:r>
          </w:p>
          <w:p w14:paraId="37B5142D" w14:textId="77777777" w:rsidR="001B7962" w:rsidRPr="00625166" w:rsidRDefault="001B7962" w:rsidP="001B7962">
            <w:pPr>
              <w:rPr>
                <w:b/>
                <w:bCs/>
              </w:rPr>
            </w:pPr>
            <w:r w:rsidRPr="00625166">
              <w:rPr>
                <w:b/>
                <w:bCs/>
              </w:rPr>
              <w:t>Success criteria</w:t>
            </w:r>
          </w:p>
          <w:p w14:paraId="38D3C70F" w14:textId="7B5E13E6" w:rsidR="001B7962" w:rsidRDefault="001B7962" w:rsidP="001B7962">
            <w:r w:rsidRPr="00625166">
              <w:t xml:space="preserve">SC 1: I can </w:t>
            </w:r>
            <w:r>
              <w:t>prove and use results involving inequalities.</w:t>
            </w:r>
          </w:p>
          <w:p w14:paraId="2F885395" w14:textId="2BF3BC57" w:rsidR="001B7962" w:rsidRDefault="001B7962" w:rsidP="001B7962">
            <w:r>
              <w:t>SC 2: I can prove and use the triangle inequality.</w:t>
            </w:r>
          </w:p>
          <w:p w14:paraId="2ABA7D58" w14:textId="51C2852C" w:rsidR="001B7962" w:rsidRDefault="001B7962" w:rsidP="001B7962">
            <w:r w:rsidRPr="002D0EB7">
              <w:rPr>
                <w:iCs/>
              </w:rPr>
              <w:t>SC 3: I can</w:t>
            </w:r>
            <w:r>
              <w:rPr>
                <w:iCs/>
              </w:rPr>
              <w:t xml:space="preserve"> establish and use the relationship between the arithmetic and geometric mean for two non-negative numbers.</w:t>
            </w:r>
          </w:p>
        </w:tc>
      </w:tr>
      <w:tr w:rsidR="001B7962" w14:paraId="596797BC" w14:textId="77777777" w:rsidTr="00852D7B">
        <w:tc>
          <w:tcPr>
            <w:tcW w:w="789" w:type="dxa"/>
            <w:vMerge/>
          </w:tcPr>
          <w:p w14:paraId="7EC4859F" w14:textId="1CBB7E4A" w:rsidR="001B7962" w:rsidRPr="006746EA" w:rsidRDefault="001B7962" w:rsidP="001B7962"/>
        </w:tc>
        <w:tc>
          <w:tcPr>
            <w:tcW w:w="883" w:type="dxa"/>
          </w:tcPr>
          <w:p w14:paraId="54472F27" w14:textId="748163F4" w:rsidR="001B7962" w:rsidRPr="00DB0490" w:rsidRDefault="001B7962" w:rsidP="001B7962">
            <w:pPr>
              <w:rPr>
                <w:szCs w:val="22"/>
              </w:rPr>
            </w:pPr>
            <w:r>
              <w:rPr>
                <w:szCs w:val="22"/>
              </w:rPr>
              <w:t>1.4</w:t>
            </w:r>
          </w:p>
        </w:tc>
        <w:tc>
          <w:tcPr>
            <w:tcW w:w="3024" w:type="dxa"/>
          </w:tcPr>
          <w:p w14:paraId="49E8D7E3" w14:textId="43CC3C13" w:rsidR="001B7962" w:rsidRPr="00DB0490" w:rsidRDefault="001B7962" w:rsidP="001B7962">
            <w:pPr>
              <w:rPr>
                <w:szCs w:val="22"/>
              </w:rPr>
            </w:pPr>
            <w:r>
              <w:rPr>
                <w:szCs w:val="22"/>
              </w:rPr>
              <w:t>Further inequalities</w:t>
            </w:r>
          </w:p>
        </w:tc>
        <w:tc>
          <w:tcPr>
            <w:tcW w:w="9639" w:type="dxa"/>
          </w:tcPr>
          <w:p w14:paraId="13DE0CFE" w14:textId="5437D134" w:rsidR="001B7962" w:rsidRPr="00625166" w:rsidRDefault="001B7962" w:rsidP="001B7962">
            <w:r w:rsidRPr="00625166">
              <w:rPr>
                <w:b/>
                <w:bCs/>
              </w:rPr>
              <w:t xml:space="preserve">Learning intention </w:t>
            </w:r>
            <w:proofErr w:type="gramStart"/>
            <w:r w:rsidRPr="00625166">
              <w:t>To</w:t>
            </w:r>
            <w:proofErr w:type="gramEnd"/>
            <w:r w:rsidRPr="00625166">
              <w:t xml:space="preserve"> be able to</w:t>
            </w:r>
            <w:r>
              <w:t xml:space="preserve"> prove results involving geometry, graphs and calculus.</w:t>
            </w:r>
          </w:p>
          <w:p w14:paraId="48A51A20" w14:textId="77777777" w:rsidR="001B7962" w:rsidRPr="00625166" w:rsidRDefault="001B7962" w:rsidP="001B7962">
            <w:pPr>
              <w:rPr>
                <w:b/>
                <w:bCs/>
              </w:rPr>
            </w:pPr>
            <w:r w:rsidRPr="00625166">
              <w:rPr>
                <w:b/>
                <w:bCs/>
              </w:rPr>
              <w:t>Success criteria</w:t>
            </w:r>
          </w:p>
          <w:p w14:paraId="00E80CCA" w14:textId="7BB59536" w:rsidR="001B7962" w:rsidRDefault="001B7962" w:rsidP="001B7962">
            <w:r w:rsidRPr="00625166">
              <w:t xml:space="preserve">SC 1: I can </w:t>
            </w:r>
            <w:r>
              <w:t>prove inequalities involving geometry.</w:t>
            </w:r>
          </w:p>
          <w:p w14:paraId="613F645E" w14:textId="3E6067EA" w:rsidR="001B7962" w:rsidRDefault="001B7962" w:rsidP="001B7962">
            <w:r>
              <w:t>SC 2: I can prove results using the squeeze theorem.</w:t>
            </w:r>
          </w:p>
          <w:p w14:paraId="04AF0ED0" w14:textId="2B9F2660" w:rsidR="001B7962" w:rsidRDefault="001B7962" w:rsidP="001B7962">
            <w:r w:rsidRPr="002D0EB7">
              <w:rPr>
                <w:iCs/>
              </w:rPr>
              <w:t>SC 3: I can</w:t>
            </w:r>
            <w:r>
              <w:rPr>
                <w:iCs/>
              </w:rPr>
              <w:t xml:space="preserve"> prove inequalities using graphical and calculus techniques.</w:t>
            </w:r>
          </w:p>
        </w:tc>
      </w:tr>
      <w:tr w:rsidR="001B7962" w14:paraId="774B9EEF" w14:textId="77777777" w:rsidTr="00852D7B">
        <w:tc>
          <w:tcPr>
            <w:tcW w:w="789" w:type="dxa"/>
          </w:tcPr>
          <w:p w14:paraId="7634F451" w14:textId="03A6D7BC" w:rsidR="001B7962" w:rsidRDefault="001B7962" w:rsidP="001B7962">
            <w:r>
              <w:t>2</w:t>
            </w:r>
          </w:p>
        </w:tc>
        <w:tc>
          <w:tcPr>
            <w:tcW w:w="883" w:type="dxa"/>
          </w:tcPr>
          <w:p w14:paraId="688DAC47" w14:textId="11C05721" w:rsidR="001B7962" w:rsidRPr="00DB0490" w:rsidRDefault="001B7962" w:rsidP="001B7962">
            <w:pPr>
              <w:rPr>
                <w:szCs w:val="22"/>
              </w:rPr>
            </w:pPr>
            <w:r>
              <w:rPr>
                <w:szCs w:val="22"/>
              </w:rPr>
              <w:t>1.5</w:t>
            </w:r>
          </w:p>
        </w:tc>
        <w:tc>
          <w:tcPr>
            <w:tcW w:w="3024" w:type="dxa"/>
          </w:tcPr>
          <w:p w14:paraId="1E170C84" w14:textId="44B60312" w:rsidR="001B7962" w:rsidRPr="00DB0490" w:rsidRDefault="001B7962" w:rsidP="001B7962">
            <w:pPr>
              <w:rPr>
                <w:szCs w:val="22"/>
              </w:rPr>
            </w:pPr>
            <w:r>
              <w:rPr>
                <w:szCs w:val="22"/>
              </w:rPr>
              <w:t>Mathematical induction, harder questions</w:t>
            </w:r>
          </w:p>
        </w:tc>
        <w:tc>
          <w:tcPr>
            <w:tcW w:w="9639" w:type="dxa"/>
          </w:tcPr>
          <w:p w14:paraId="59D47D06" w14:textId="53CBC59F" w:rsidR="001B7962" w:rsidRPr="00625166" w:rsidRDefault="001B7962" w:rsidP="001B7962">
            <w:r w:rsidRPr="00625166">
              <w:rPr>
                <w:b/>
                <w:bCs/>
              </w:rPr>
              <w:t xml:space="preserve">Learning intention </w:t>
            </w:r>
            <w:proofErr w:type="gramStart"/>
            <w:r w:rsidRPr="00625166">
              <w:t>To</w:t>
            </w:r>
            <w:proofErr w:type="gramEnd"/>
            <w:r w:rsidRPr="00625166">
              <w:t xml:space="preserve"> be able to</w:t>
            </w:r>
            <w:r>
              <w:t xml:space="preserve"> use mathematical induction to prove a range of results.</w:t>
            </w:r>
          </w:p>
          <w:p w14:paraId="47CD3874" w14:textId="77777777" w:rsidR="001B7962" w:rsidRPr="00625166" w:rsidRDefault="001B7962" w:rsidP="001B7962">
            <w:pPr>
              <w:rPr>
                <w:b/>
                <w:bCs/>
              </w:rPr>
            </w:pPr>
            <w:r w:rsidRPr="00625166">
              <w:rPr>
                <w:b/>
                <w:bCs/>
              </w:rPr>
              <w:t>Success criteria</w:t>
            </w:r>
          </w:p>
          <w:p w14:paraId="26FB9BD9" w14:textId="66CA59E2" w:rsidR="001B7962" w:rsidRDefault="001B7962" w:rsidP="001B7962">
            <w:r w:rsidRPr="00625166">
              <w:t xml:space="preserve">SC 1: I can </w:t>
            </w:r>
            <w:r>
              <w:t>use sigma notation.</w:t>
            </w:r>
          </w:p>
          <w:p w14:paraId="1D96A847" w14:textId="2C3B1365" w:rsidR="001B7962" w:rsidRDefault="001B7962" w:rsidP="001B7962">
            <w:r>
              <w:t>SC 2: I can use mathematical induction to prove a range of results.</w:t>
            </w:r>
          </w:p>
          <w:p w14:paraId="7547ECEE" w14:textId="2A23E5F5" w:rsidR="001B7962" w:rsidRDefault="001B7962" w:rsidP="001B7962">
            <w:r w:rsidRPr="002D0EB7">
              <w:rPr>
                <w:iCs/>
              </w:rPr>
              <w:t>SC 3: I can</w:t>
            </w:r>
            <w:r>
              <w:rPr>
                <w:iCs/>
              </w:rPr>
              <w:t xml:space="preserve"> prove inequality results using mathematical induction.</w:t>
            </w:r>
          </w:p>
        </w:tc>
      </w:tr>
      <w:tr w:rsidR="001B7962" w14:paraId="507670BC" w14:textId="77777777" w:rsidTr="00852D7B">
        <w:tc>
          <w:tcPr>
            <w:tcW w:w="789" w:type="dxa"/>
          </w:tcPr>
          <w:p w14:paraId="2B1D2AD1" w14:textId="7F66DD9F" w:rsidR="001B7962" w:rsidRDefault="001B7962" w:rsidP="001B7962">
            <w:r>
              <w:t>3</w:t>
            </w:r>
          </w:p>
        </w:tc>
        <w:tc>
          <w:tcPr>
            <w:tcW w:w="883" w:type="dxa"/>
          </w:tcPr>
          <w:p w14:paraId="19004E4C" w14:textId="1B5617F7" w:rsidR="001B7962" w:rsidRPr="00DB0490" w:rsidRDefault="001B7962" w:rsidP="001B7962">
            <w:pPr>
              <w:rPr>
                <w:szCs w:val="22"/>
              </w:rPr>
            </w:pPr>
            <w:r>
              <w:rPr>
                <w:szCs w:val="22"/>
              </w:rPr>
              <w:t>1.6</w:t>
            </w:r>
          </w:p>
        </w:tc>
        <w:tc>
          <w:tcPr>
            <w:tcW w:w="3024" w:type="dxa"/>
          </w:tcPr>
          <w:p w14:paraId="3BC88031" w14:textId="15A094B2" w:rsidR="001B7962" w:rsidRPr="00DB0490" w:rsidRDefault="001B7962" w:rsidP="001B7962">
            <w:pPr>
              <w:rPr>
                <w:szCs w:val="22"/>
              </w:rPr>
            </w:pPr>
            <w:r>
              <w:rPr>
                <w:szCs w:val="22"/>
              </w:rPr>
              <w:t>Other induction questions</w:t>
            </w:r>
          </w:p>
        </w:tc>
        <w:tc>
          <w:tcPr>
            <w:tcW w:w="9639" w:type="dxa"/>
          </w:tcPr>
          <w:p w14:paraId="11F9C1F2" w14:textId="48C77548" w:rsidR="001B7962" w:rsidRPr="00625166" w:rsidRDefault="001B7962" w:rsidP="001B7962">
            <w:r w:rsidRPr="00625166">
              <w:rPr>
                <w:b/>
                <w:bCs/>
              </w:rPr>
              <w:t xml:space="preserve">Learning intention </w:t>
            </w:r>
            <w:proofErr w:type="gramStart"/>
            <w:r w:rsidRPr="00625166">
              <w:t>To</w:t>
            </w:r>
            <w:proofErr w:type="gramEnd"/>
            <w:r w:rsidRPr="00625166">
              <w:t xml:space="preserve"> be able to</w:t>
            </w:r>
            <w:r>
              <w:t xml:space="preserve"> use mathematical induction to prove a range of results.</w:t>
            </w:r>
          </w:p>
          <w:p w14:paraId="3592125E" w14:textId="77777777" w:rsidR="001B7962" w:rsidRPr="00625166" w:rsidRDefault="001B7962" w:rsidP="001B7962">
            <w:pPr>
              <w:rPr>
                <w:b/>
                <w:bCs/>
              </w:rPr>
            </w:pPr>
            <w:r w:rsidRPr="00625166">
              <w:rPr>
                <w:b/>
                <w:bCs/>
              </w:rPr>
              <w:t>Success criteria</w:t>
            </w:r>
          </w:p>
          <w:p w14:paraId="3FD7757E" w14:textId="3FE8BD2C" w:rsidR="001B7962" w:rsidRDefault="001B7962" w:rsidP="001B7962">
            <w:r w:rsidRPr="00625166">
              <w:t xml:space="preserve">SC 1: I can </w:t>
            </w:r>
            <w:r>
              <w:t>p</w:t>
            </w:r>
            <w:r>
              <w:rPr>
                <w:iCs/>
              </w:rPr>
              <w:t>rove inequality results using mathematical induction.</w:t>
            </w:r>
          </w:p>
          <w:p w14:paraId="47C33857" w14:textId="7AC497A8" w:rsidR="001B7962" w:rsidRDefault="001B7962" w:rsidP="001B7962">
            <w:r>
              <w:t>SC 2: I can prove results in calculus using mathematical induction.</w:t>
            </w:r>
          </w:p>
          <w:p w14:paraId="15EAB5B0" w14:textId="4A3FF71C" w:rsidR="001B7962" w:rsidRDefault="001B7962" w:rsidP="001B7962">
            <w:r w:rsidRPr="002D0EB7">
              <w:rPr>
                <w:iCs/>
              </w:rPr>
              <w:t>SC 3: I can</w:t>
            </w:r>
            <w:r>
              <w:rPr>
                <w:iCs/>
              </w:rPr>
              <w:t xml:space="preserve"> prove geometric results using mathematical induction.</w:t>
            </w:r>
          </w:p>
        </w:tc>
      </w:tr>
      <w:tr w:rsidR="001B7962" w14:paraId="016FA5EE" w14:textId="77777777" w:rsidTr="00852D7B">
        <w:tc>
          <w:tcPr>
            <w:tcW w:w="789" w:type="dxa"/>
          </w:tcPr>
          <w:p w14:paraId="6ACFBEC0" w14:textId="4B245DA7" w:rsidR="001B7962" w:rsidRPr="006746EA" w:rsidRDefault="001B7962" w:rsidP="001B7962">
            <w:r>
              <w:t>4</w:t>
            </w:r>
          </w:p>
        </w:tc>
        <w:tc>
          <w:tcPr>
            <w:tcW w:w="883" w:type="dxa"/>
          </w:tcPr>
          <w:p w14:paraId="3ED5BF84" w14:textId="1A600588" w:rsidR="001B7962" w:rsidRPr="00DB0490" w:rsidRDefault="001B7962" w:rsidP="001B7962">
            <w:pPr>
              <w:rPr>
                <w:szCs w:val="22"/>
              </w:rPr>
            </w:pPr>
            <w:r>
              <w:rPr>
                <w:szCs w:val="22"/>
              </w:rPr>
              <w:t>1.7</w:t>
            </w:r>
          </w:p>
        </w:tc>
        <w:tc>
          <w:tcPr>
            <w:tcW w:w="3024" w:type="dxa"/>
          </w:tcPr>
          <w:p w14:paraId="471D5E27" w14:textId="77777777" w:rsidR="001B7962" w:rsidRDefault="001B7962" w:rsidP="001B7962">
            <w:pPr>
              <w:rPr>
                <w:szCs w:val="22"/>
              </w:rPr>
            </w:pPr>
            <w:r>
              <w:rPr>
                <w:szCs w:val="22"/>
              </w:rPr>
              <w:t>Using induction to prove first-order recursive formulae</w:t>
            </w:r>
          </w:p>
          <w:p w14:paraId="60A9B483" w14:textId="77777777" w:rsidR="001B7962" w:rsidRDefault="001B7962" w:rsidP="001B7962">
            <w:pPr>
              <w:rPr>
                <w:szCs w:val="22"/>
              </w:rPr>
            </w:pPr>
          </w:p>
          <w:p w14:paraId="697EFFCC" w14:textId="77777777" w:rsidR="001B7962" w:rsidRPr="00012A68" w:rsidRDefault="001B7962" w:rsidP="001B7962">
            <w:r w:rsidRPr="00012A68">
              <w:t xml:space="preserve">Chapter </w:t>
            </w:r>
            <w:r>
              <w:t>r</w:t>
            </w:r>
            <w:r w:rsidRPr="00012A68">
              <w:t>eview</w:t>
            </w:r>
          </w:p>
          <w:p w14:paraId="2920F6DB" w14:textId="273C1B1D" w:rsidR="001B7962" w:rsidRPr="00DB0490" w:rsidRDefault="001B7962" w:rsidP="001B7962">
            <w:pPr>
              <w:rPr>
                <w:szCs w:val="22"/>
              </w:rPr>
            </w:pPr>
            <w:r>
              <w:rPr>
                <w:szCs w:val="22"/>
              </w:rPr>
              <w:t>Question bank</w:t>
            </w:r>
          </w:p>
        </w:tc>
        <w:tc>
          <w:tcPr>
            <w:tcW w:w="9639" w:type="dxa"/>
          </w:tcPr>
          <w:p w14:paraId="1DC1293F" w14:textId="244BEC7D" w:rsidR="001B7962" w:rsidRPr="00625166" w:rsidRDefault="001B7962" w:rsidP="001B7962">
            <w:r w:rsidRPr="00625166">
              <w:rPr>
                <w:b/>
                <w:bCs/>
              </w:rPr>
              <w:t xml:space="preserve">Learning intention </w:t>
            </w:r>
            <w:proofErr w:type="gramStart"/>
            <w:r w:rsidRPr="00625166">
              <w:t>To</w:t>
            </w:r>
            <w:proofErr w:type="gramEnd"/>
            <w:r w:rsidRPr="00625166">
              <w:t xml:space="preserve"> be able to</w:t>
            </w:r>
            <w:r>
              <w:t xml:space="preserve"> use mathematical induction to prove first-order recursive formulae.</w:t>
            </w:r>
          </w:p>
          <w:p w14:paraId="16581AF9" w14:textId="77777777" w:rsidR="001B7962" w:rsidRPr="00625166" w:rsidRDefault="001B7962" w:rsidP="001B7962">
            <w:pPr>
              <w:rPr>
                <w:b/>
                <w:bCs/>
              </w:rPr>
            </w:pPr>
            <w:r w:rsidRPr="00625166">
              <w:rPr>
                <w:b/>
                <w:bCs/>
              </w:rPr>
              <w:t>Success criteria</w:t>
            </w:r>
          </w:p>
          <w:p w14:paraId="4D0F8811" w14:textId="7A107302" w:rsidR="001B7962" w:rsidRDefault="001B7962" w:rsidP="001B7962">
            <w:r w:rsidRPr="00625166">
              <w:t xml:space="preserve">SC 1: I can </w:t>
            </w:r>
            <w:r>
              <w:t>define a recursive formula.</w:t>
            </w:r>
          </w:p>
          <w:p w14:paraId="70AB0978" w14:textId="470C94C9" w:rsidR="001B7962" w:rsidRPr="00FF3950" w:rsidRDefault="001B7962" w:rsidP="001B7962">
            <w:r>
              <w:t>SC 2: I can prove results involving first-order recursive formulas using mathematical induction.</w:t>
            </w:r>
          </w:p>
        </w:tc>
      </w:tr>
      <w:tr w:rsidR="001B7962" w14:paraId="053CF281" w14:textId="77777777" w:rsidTr="00033607">
        <w:tc>
          <w:tcPr>
            <w:tcW w:w="789" w:type="dxa"/>
            <w:shd w:val="clear" w:color="auto" w:fill="56E2E1"/>
          </w:tcPr>
          <w:p w14:paraId="333D4ABE" w14:textId="06AA5D9B" w:rsidR="001B7962" w:rsidRPr="001B7962" w:rsidRDefault="001B7962" w:rsidP="001B7962">
            <w:pPr>
              <w:rPr>
                <w:szCs w:val="22"/>
              </w:rPr>
            </w:pPr>
            <w:r w:rsidRPr="001B7962">
              <w:rPr>
                <w:b/>
                <w:szCs w:val="22"/>
              </w:rPr>
              <w:t>5/6</w:t>
            </w:r>
          </w:p>
        </w:tc>
        <w:tc>
          <w:tcPr>
            <w:tcW w:w="13546" w:type="dxa"/>
            <w:gridSpan w:val="3"/>
            <w:shd w:val="clear" w:color="auto" w:fill="56E2E1"/>
          </w:tcPr>
          <w:p w14:paraId="2ED9C212" w14:textId="1E20A624" w:rsidR="001B7962" w:rsidRPr="00370A7F" w:rsidRDefault="001B7962" w:rsidP="001B7962">
            <w:pPr>
              <w:ind w:left="377" w:right="-3087" w:firstLine="48"/>
              <w:jc w:val="center"/>
              <w:rPr>
                <w:b/>
                <w:bCs/>
              </w:rPr>
            </w:pPr>
            <w:r w:rsidRPr="009F3532">
              <w:rPr>
                <w:b/>
                <w:sz w:val="20"/>
                <w:szCs w:val="20"/>
              </w:rPr>
              <w:t>REVISION AND/OR EXAM ALLOCATION</w:t>
            </w:r>
          </w:p>
        </w:tc>
      </w:tr>
      <w:tr w:rsidR="001B7962" w14:paraId="0822DACA" w14:textId="77777777" w:rsidTr="00633441">
        <w:tc>
          <w:tcPr>
            <w:tcW w:w="14335" w:type="dxa"/>
            <w:gridSpan w:val="4"/>
            <w:shd w:val="clear" w:color="auto" w:fill="C1BFFF"/>
          </w:tcPr>
          <w:p w14:paraId="0D05E933" w14:textId="308A2D72" w:rsidR="001B7962" w:rsidRPr="0015715F" w:rsidRDefault="001B7962" w:rsidP="001B7962">
            <w:pPr>
              <w:rPr>
                <w:b/>
                <w:bCs/>
                <w:szCs w:val="22"/>
              </w:rPr>
            </w:pPr>
            <w:r w:rsidRPr="00046605">
              <w:rPr>
                <w:b/>
                <w:sz w:val="20"/>
                <w:szCs w:val="20"/>
              </w:rPr>
              <w:t>C</w:t>
            </w:r>
            <w:r>
              <w:rPr>
                <w:b/>
                <w:sz w:val="20"/>
                <w:szCs w:val="20"/>
              </w:rPr>
              <w:t>HAPTER</w:t>
            </w:r>
            <w:r w:rsidRPr="00046605">
              <w:rPr>
                <w:b/>
                <w:sz w:val="20"/>
                <w:szCs w:val="20"/>
              </w:rPr>
              <w:t xml:space="preserve"> 3 – Further work with vectors</w:t>
            </w:r>
          </w:p>
        </w:tc>
      </w:tr>
      <w:tr w:rsidR="001B7962" w14:paraId="1E25DB9D" w14:textId="77777777" w:rsidTr="00852D7B">
        <w:tc>
          <w:tcPr>
            <w:tcW w:w="789" w:type="dxa"/>
            <w:vMerge w:val="restart"/>
          </w:tcPr>
          <w:p w14:paraId="0E300047" w14:textId="0DAF4B12" w:rsidR="001B7962" w:rsidRPr="006746EA" w:rsidRDefault="001B7962" w:rsidP="001B7962">
            <w:r>
              <w:lastRenderedPageBreak/>
              <w:t>7</w:t>
            </w:r>
          </w:p>
        </w:tc>
        <w:tc>
          <w:tcPr>
            <w:tcW w:w="883" w:type="dxa"/>
          </w:tcPr>
          <w:p w14:paraId="62876D39" w14:textId="1E07CDCA" w:rsidR="001B7962" w:rsidRPr="00DB0490" w:rsidRDefault="001B7962" w:rsidP="001B7962">
            <w:pPr>
              <w:rPr>
                <w:szCs w:val="22"/>
              </w:rPr>
            </w:pPr>
            <w:r>
              <w:rPr>
                <w:szCs w:val="22"/>
              </w:rPr>
              <w:t>3.1</w:t>
            </w:r>
          </w:p>
        </w:tc>
        <w:tc>
          <w:tcPr>
            <w:tcW w:w="3024" w:type="dxa"/>
            <w:vAlign w:val="center"/>
          </w:tcPr>
          <w:p w14:paraId="27EDFA8B" w14:textId="77777777" w:rsidR="001B7962" w:rsidRDefault="001B7962" w:rsidP="001B7962">
            <w:pPr>
              <w:rPr>
                <w:szCs w:val="22"/>
              </w:rPr>
            </w:pPr>
            <w:r>
              <w:rPr>
                <w:szCs w:val="22"/>
              </w:rPr>
              <w:t>P</w:t>
            </w:r>
            <w:r w:rsidRPr="00120775">
              <w:rPr>
                <w:szCs w:val="22"/>
              </w:rPr>
              <w:t>arametric and cartesian equations</w:t>
            </w:r>
          </w:p>
          <w:p w14:paraId="021A7407" w14:textId="77777777" w:rsidR="001B7962" w:rsidRDefault="001B7962" w:rsidP="001B7962">
            <w:pPr>
              <w:rPr>
                <w:szCs w:val="22"/>
              </w:rPr>
            </w:pPr>
          </w:p>
          <w:p w14:paraId="0075FDDA" w14:textId="4BE1F3E7" w:rsidR="001B7962" w:rsidRPr="00DB0490" w:rsidRDefault="001B7962" w:rsidP="001B7962">
            <w:pPr>
              <w:rPr>
                <w:szCs w:val="22"/>
              </w:rPr>
            </w:pPr>
            <w:r w:rsidRPr="00A303A5">
              <w:rPr>
                <w:i/>
                <w:szCs w:val="22"/>
              </w:rPr>
              <w:t>Exploring further:</w:t>
            </w:r>
            <w:r>
              <w:rPr>
                <w:szCs w:val="22"/>
              </w:rPr>
              <w:t xml:space="preserve"> </w:t>
            </w:r>
            <w:r w:rsidRPr="00C10270">
              <w:rPr>
                <w:szCs w:val="22"/>
              </w:rPr>
              <w:t>Parametric and Cartesian equations</w:t>
            </w:r>
          </w:p>
        </w:tc>
        <w:tc>
          <w:tcPr>
            <w:tcW w:w="9639" w:type="dxa"/>
          </w:tcPr>
          <w:p w14:paraId="3C5CEA10" w14:textId="6F2A2C81" w:rsidR="001B7962" w:rsidRPr="00625166" w:rsidRDefault="001B7962" w:rsidP="001B7962">
            <w:r w:rsidRPr="00625166">
              <w:rPr>
                <w:b/>
                <w:bCs/>
              </w:rPr>
              <w:t xml:space="preserve">Learning intention </w:t>
            </w:r>
            <w:proofErr w:type="gramStart"/>
            <w:r w:rsidRPr="00625166">
              <w:t>To</w:t>
            </w:r>
            <w:proofErr w:type="gramEnd"/>
            <w:r w:rsidRPr="00625166">
              <w:t xml:space="preserve"> be able to</w:t>
            </w:r>
            <w:r>
              <w:t xml:space="preserve"> determine the equations of curves.</w:t>
            </w:r>
          </w:p>
          <w:p w14:paraId="538C318B" w14:textId="77777777" w:rsidR="001B7962" w:rsidRPr="00625166" w:rsidRDefault="001B7962" w:rsidP="001B7962">
            <w:pPr>
              <w:rPr>
                <w:b/>
                <w:bCs/>
              </w:rPr>
            </w:pPr>
            <w:r w:rsidRPr="00625166">
              <w:rPr>
                <w:b/>
                <w:bCs/>
              </w:rPr>
              <w:t>Success criteria</w:t>
            </w:r>
          </w:p>
          <w:p w14:paraId="44557125" w14:textId="56D15DF4" w:rsidR="001B7962" w:rsidRDefault="001B7962" w:rsidP="001B7962">
            <w:r w:rsidRPr="00625166">
              <w:t xml:space="preserve">SC 1: I can </w:t>
            </w:r>
            <w:r>
              <w:t xml:space="preserve">find the Cartesian equation of a curve given its vector equation. </w:t>
            </w:r>
          </w:p>
          <w:p w14:paraId="242D5FD4" w14:textId="77777777" w:rsidR="001B7962" w:rsidRDefault="001B7962" w:rsidP="001B7962">
            <w:r>
              <w:t>SC 2: I can find the Cartesian equation of a curve given its parametric equations.</w:t>
            </w:r>
          </w:p>
          <w:p w14:paraId="334B37EA" w14:textId="77777777" w:rsidR="001B7962" w:rsidRDefault="001B7962" w:rsidP="001B7962">
            <w:r>
              <w:t>SC 3: I can find the vector equation of a curve given its parametric equations.</w:t>
            </w:r>
          </w:p>
          <w:p w14:paraId="49983503" w14:textId="005E8C4A" w:rsidR="001B7962" w:rsidRPr="00FF3950" w:rsidRDefault="001B7962" w:rsidP="001B7962">
            <w:r>
              <w:t>SC 4: I can find the parametric equations of a curve given its vector equation.</w:t>
            </w:r>
          </w:p>
        </w:tc>
      </w:tr>
      <w:tr w:rsidR="001B7962" w14:paraId="4A3C9070" w14:textId="77777777" w:rsidTr="00852D7B">
        <w:tc>
          <w:tcPr>
            <w:tcW w:w="789" w:type="dxa"/>
            <w:vMerge/>
          </w:tcPr>
          <w:p w14:paraId="6CFD6C25" w14:textId="18DFB667" w:rsidR="001B7962" w:rsidRPr="006746EA" w:rsidRDefault="001B7962" w:rsidP="001B7962"/>
        </w:tc>
        <w:tc>
          <w:tcPr>
            <w:tcW w:w="883" w:type="dxa"/>
          </w:tcPr>
          <w:p w14:paraId="512AB1B0" w14:textId="3C81B005" w:rsidR="001B7962" w:rsidRPr="00DB0490" w:rsidRDefault="001B7962" w:rsidP="001B7962">
            <w:pPr>
              <w:rPr>
                <w:szCs w:val="22"/>
              </w:rPr>
            </w:pPr>
            <w:r>
              <w:rPr>
                <w:szCs w:val="22"/>
              </w:rPr>
              <w:t>3.2</w:t>
            </w:r>
          </w:p>
        </w:tc>
        <w:tc>
          <w:tcPr>
            <w:tcW w:w="3024" w:type="dxa"/>
            <w:vAlign w:val="center"/>
          </w:tcPr>
          <w:p w14:paraId="66F5C54A" w14:textId="77777777" w:rsidR="001B7962" w:rsidRDefault="001B7962" w:rsidP="005D4756">
            <w:pPr>
              <w:jc w:val="both"/>
              <w:rPr>
                <w:szCs w:val="22"/>
              </w:rPr>
            </w:pPr>
            <w:r>
              <w:rPr>
                <w:szCs w:val="22"/>
              </w:rPr>
              <w:t>Vector equation of a line</w:t>
            </w:r>
          </w:p>
          <w:p w14:paraId="48EB5973" w14:textId="77777777" w:rsidR="001B7962" w:rsidRDefault="001B7962" w:rsidP="001B7962">
            <w:pPr>
              <w:rPr>
                <w:szCs w:val="22"/>
              </w:rPr>
            </w:pPr>
          </w:p>
          <w:p w14:paraId="6DEF9CA7" w14:textId="07D37AF4" w:rsidR="001B7962" w:rsidRPr="00DB0490" w:rsidRDefault="001B7962" w:rsidP="001B7962">
            <w:pPr>
              <w:rPr>
                <w:szCs w:val="22"/>
              </w:rPr>
            </w:pPr>
            <w:r w:rsidRPr="00B56C09">
              <w:rPr>
                <w:i/>
                <w:szCs w:val="22"/>
              </w:rPr>
              <w:t>Exploring further</w:t>
            </w:r>
            <w:r>
              <w:rPr>
                <w:szCs w:val="22"/>
              </w:rPr>
              <w:t xml:space="preserve">: </w:t>
            </w:r>
            <w:r w:rsidRPr="00C10270">
              <w:rPr>
                <w:szCs w:val="22"/>
              </w:rPr>
              <w:t>Vector equation of a line</w:t>
            </w:r>
          </w:p>
        </w:tc>
        <w:tc>
          <w:tcPr>
            <w:tcW w:w="9639" w:type="dxa"/>
          </w:tcPr>
          <w:p w14:paraId="043EFB43" w14:textId="58C914AF" w:rsidR="001B7962" w:rsidRPr="00625166" w:rsidRDefault="001B7962" w:rsidP="001B7962">
            <w:r w:rsidRPr="00625166">
              <w:rPr>
                <w:b/>
                <w:bCs/>
              </w:rPr>
              <w:t xml:space="preserve">Learning intention </w:t>
            </w:r>
            <w:proofErr w:type="gramStart"/>
            <w:r w:rsidRPr="00625166">
              <w:t>To</w:t>
            </w:r>
            <w:proofErr w:type="gramEnd"/>
            <w:r w:rsidRPr="00625166">
              <w:t xml:space="preserve"> be able to</w:t>
            </w:r>
            <w:r>
              <w:t xml:space="preserve"> determine the vector equation of a line.</w:t>
            </w:r>
          </w:p>
          <w:p w14:paraId="7F39F01C" w14:textId="77777777" w:rsidR="001B7962" w:rsidRPr="00625166" w:rsidRDefault="001B7962" w:rsidP="001B7962">
            <w:pPr>
              <w:rPr>
                <w:b/>
                <w:bCs/>
              </w:rPr>
            </w:pPr>
            <w:r w:rsidRPr="00625166">
              <w:rPr>
                <w:b/>
                <w:bCs/>
              </w:rPr>
              <w:t>Success criteria</w:t>
            </w:r>
          </w:p>
          <w:p w14:paraId="53ED6FA4" w14:textId="7BA29681" w:rsidR="001B7962" w:rsidRDefault="001B7962" w:rsidP="001B7962">
            <w:r>
              <w:t xml:space="preserve">SC 1: I understand the relationship between the gradient, </w:t>
            </w:r>
            <m:oMath>
              <m:r>
                <w:rPr>
                  <w:rFonts w:ascii="Cambria Math" w:hAnsi="Cambria Math"/>
                </w:rPr>
                <m:t>m</m:t>
              </m:r>
            </m:oMath>
            <w:r>
              <w:t>, of a straight line in two dimensions and its direction vector.</w:t>
            </w:r>
          </w:p>
          <w:p w14:paraId="6CBD59E8" w14:textId="693290E4" w:rsidR="001B7962" w:rsidRDefault="001B7962" w:rsidP="001B7962">
            <w:r w:rsidRPr="00625166">
              <w:t xml:space="preserve">SC </w:t>
            </w:r>
            <w:r>
              <w:t>2</w:t>
            </w:r>
            <w:r w:rsidRPr="00625166">
              <w:t xml:space="preserve">: I can </w:t>
            </w:r>
            <w:r>
              <w:t>find the vector equation of a line given two points on the line.</w:t>
            </w:r>
          </w:p>
          <w:p w14:paraId="372EFD50" w14:textId="41B4D11E" w:rsidR="001B7962" w:rsidRDefault="001B7962" w:rsidP="001B7962">
            <w:r>
              <w:t>SC 3: I can substitute values for the parameter in a vector equation to find corresponding points on the line.</w:t>
            </w:r>
          </w:p>
          <w:p w14:paraId="1C59AC34" w14:textId="0E2B5E93" w:rsidR="001B7962" w:rsidRPr="00FF3950" w:rsidRDefault="001B7962" w:rsidP="001B7962">
            <w:r>
              <w:t>SC 4: I can determine the equation of a line in gradient-intercept form given the vector equation and vice versa.</w:t>
            </w:r>
          </w:p>
        </w:tc>
      </w:tr>
      <w:tr w:rsidR="001B7962" w14:paraId="1BEEE40B" w14:textId="77777777" w:rsidTr="00852D7B">
        <w:tc>
          <w:tcPr>
            <w:tcW w:w="789" w:type="dxa"/>
            <w:vMerge w:val="restart"/>
          </w:tcPr>
          <w:p w14:paraId="360039D1" w14:textId="4BBDC7B7" w:rsidR="001B7962" w:rsidRDefault="001B7962" w:rsidP="001B7962">
            <w:r>
              <w:t>8</w:t>
            </w:r>
          </w:p>
        </w:tc>
        <w:tc>
          <w:tcPr>
            <w:tcW w:w="883" w:type="dxa"/>
          </w:tcPr>
          <w:p w14:paraId="41B6E928" w14:textId="6973E99F" w:rsidR="001B7962" w:rsidRDefault="001B7962" w:rsidP="001B7962">
            <w:pPr>
              <w:rPr>
                <w:szCs w:val="22"/>
              </w:rPr>
            </w:pPr>
            <w:r>
              <w:rPr>
                <w:szCs w:val="22"/>
              </w:rPr>
              <w:t>3.3</w:t>
            </w:r>
          </w:p>
        </w:tc>
        <w:tc>
          <w:tcPr>
            <w:tcW w:w="3024" w:type="dxa"/>
            <w:vAlign w:val="center"/>
          </w:tcPr>
          <w:p w14:paraId="7E604D29" w14:textId="77777777" w:rsidR="001B7962" w:rsidRDefault="001B7962" w:rsidP="001B7962">
            <w:pPr>
              <w:rPr>
                <w:szCs w:val="22"/>
              </w:rPr>
            </w:pPr>
            <w:r>
              <w:rPr>
                <w:szCs w:val="22"/>
              </w:rPr>
              <w:t>P</w:t>
            </w:r>
            <w:r w:rsidRPr="00745F1E">
              <w:rPr>
                <w:szCs w:val="22"/>
              </w:rPr>
              <w:t>arallel and perpendicular lines in three dimensions</w:t>
            </w:r>
          </w:p>
          <w:p w14:paraId="0C0CECDF" w14:textId="77777777" w:rsidR="001B7962" w:rsidRDefault="001B7962" w:rsidP="001B7962">
            <w:pPr>
              <w:rPr>
                <w:szCs w:val="22"/>
              </w:rPr>
            </w:pPr>
          </w:p>
          <w:p w14:paraId="66E7E833" w14:textId="77777777" w:rsidR="001B7962" w:rsidRDefault="001B7962" w:rsidP="001B7962">
            <w:pPr>
              <w:rPr>
                <w:szCs w:val="22"/>
              </w:rPr>
            </w:pPr>
            <w:r w:rsidRPr="007921BB">
              <w:rPr>
                <w:i/>
                <w:szCs w:val="22"/>
              </w:rPr>
              <w:t>Making connections:</w:t>
            </w:r>
            <w:r w:rsidRPr="007921BB">
              <w:rPr>
                <w:szCs w:val="22"/>
              </w:rPr>
              <w:t xml:space="preserve"> </w:t>
            </w:r>
            <w:r w:rsidRPr="00C10270">
              <w:rPr>
                <w:szCs w:val="22"/>
              </w:rPr>
              <w:t>Parallel and perpendicular lines</w:t>
            </w:r>
          </w:p>
          <w:p w14:paraId="211B8265" w14:textId="150F6208" w:rsidR="001B7962" w:rsidRDefault="001B7962" w:rsidP="001B7962">
            <w:pPr>
              <w:rPr>
                <w:szCs w:val="22"/>
              </w:rPr>
            </w:pPr>
          </w:p>
        </w:tc>
        <w:tc>
          <w:tcPr>
            <w:tcW w:w="9639" w:type="dxa"/>
          </w:tcPr>
          <w:p w14:paraId="352B55D7" w14:textId="0701CA1D" w:rsidR="001B7962" w:rsidRPr="00625166" w:rsidRDefault="001B7962" w:rsidP="001B7962">
            <w:r w:rsidRPr="00625166">
              <w:rPr>
                <w:b/>
                <w:bCs/>
              </w:rPr>
              <w:t xml:space="preserve">Learning intention </w:t>
            </w:r>
            <w:proofErr w:type="gramStart"/>
            <w:r w:rsidRPr="00625166">
              <w:t>To</w:t>
            </w:r>
            <w:proofErr w:type="gramEnd"/>
            <w:r w:rsidRPr="00625166">
              <w:t xml:space="preserve"> be able to</w:t>
            </w:r>
            <w:r>
              <w:t xml:space="preserve"> solve a range of problems involving p</w:t>
            </w:r>
            <w:r w:rsidRPr="00745F1E">
              <w:rPr>
                <w:szCs w:val="22"/>
              </w:rPr>
              <w:t>arallel and perpendicular lines in three dimensions</w:t>
            </w:r>
            <w:r>
              <w:rPr>
                <w:szCs w:val="22"/>
              </w:rPr>
              <w:t>.</w:t>
            </w:r>
          </w:p>
          <w:p w14:paraId="5A88F1E5" w14:textId="77777777" w:rsidR="001B7962" w:rsidRPr="00625166" w:rsidRDefault="001B7962" w:rsidP="001B7962">
            <w:pPr>
              <w:rPr>
                <w:b/>
                <w:bCs/>
              </w:rPr>
            </w:pPr>
            <w:r w:rsidRPr="00625166">
              <w:rPr>
                <w:b/>
                <w:bCs/>
              </w:rPr>
              <w:t>Success criteria</w:t>
            </w:r>
          </w:p>
          <w:p w14:paraId="52B4C165" w14:textId="1427C2D0" w:rsidR="001B7962" w:rsidRDefault="001B7962" w:rsidP="001B7962">
            <w:r>
              <w:t>SC 1: I can determine whether two lines are parallel or perpendicular.</w:t>
            </w:r>
          </w:p>
          <w:p w14:paraId="7B6C2C69" w14:textId="783AF110" w:rsidR="001B7962" w:rsidRDefault="001B7962" w:rsidP="001B7962">
            <w:r w:rsidRPr="00625166">
              <w:t xml:space="preserve">SC </w:t>
            </w:r>
            <w:r>
              <w:t>2</w:t>
            </w:r>
            <w:r w:rsidRPr="00625166">
              <w:t xml:space="preserve">: I can </w:t>
            </w:r>
            <w:r>
              <w:t>determine whether a given point lies on a line in vector form.</w:t>
            </w:r>
          </w:p>
          <w:p w14:paraId="7FF0A77C" w14:textId="300FEFA4" w:rsidR="001B7962" w:rsidRDefault="001B7962" w:rsidP="001B7962">
            <w:r>
              <w:t>SC 3: I can find the angle between two lines, including an axis.</w:t>
            </w:r>
          </w:p>
          <w:p w14:paraId="37660E85" w14:textId="0D550481" w:rsidR="001B7962" w:rsidRDefault="001B7962" w:rsidP="001B7962">
            <w:pPr>
              <w:rPr>
                <w:szCs w:val="22"/>
              </w:rPr>
            </w:pPr>
            <w:r>
              <w:t>SC 4: I can show that two lines are skew.</w:t>
            </w:r>
          </w:p>
        </w:tc>
      </w:tr>
      <w:tr w:rsidR="001B7962" w14:paraId="0F0E45F4" w14:textId="77777777" w:rsidTr="00852D7B">
        <w:tc>
          <w:tcPr>
            <w:tcW w:w="789" w:type="dxa"/>
            <w:vMerge/>
          </w:tcPr>
          <w:p w14:paraId="5E79118A" w14:textId="77777777" w:rsidR="001B7962" w:rsidRDefault="001B7962" w:rsidP="001B7962"/>
        </w:tc>
        <w:tc>
          <w:tcPr>
            <w:tcW w:w="883" w:type="dxa"/>
          </w:tcPr>
          <w:p w14:paraId="65A2C501" w14:textId="394D1C03" w:rsidR="001B7962" w:rsidRDefault="001B7962" w:rsidP="001B7962">
            <w:pPr>
              <w:rPr>
                <w:szCs w:val="22"/>
              </w:rPr>
            </w:pPr>
            <w:r>
              <w:rPr>
                <w:szCs w:val="22"/>
              </w:rPr>
              <w:t>3.4</w:t>
            </w:r>
          </w:p>
        </w:tc>
        <w:tc>
          <w:tcPr>
            <w:tcW w:w="3024" w:type="dxa"/>
          </w:tcPr>
          <w:p w14:paraId="34898A4B" w14:textId="77777777" w:rsidR="001B7962" w:rsidRDefault="001B7962" w:rsidP="001B7962">
            <w:pPr>
              <w:rPr>
                <w:szCs w:val="22"/>
              </w:rPr>
            </w:pPr>
            <w:r>
              <w:rPr>
                <w:szCs w:val="22"/>
              </w:rPr>
              <w:t>C</w:t>
            </w:r>
            <w:r w:rsidRPr="00D64A9D">
              <w:rPr>
                <w:szCs w:val="22"/>
              </w:rPr>
              <w:t>artesian coordinates in three-dimensional space</w:t>
            </w:r>
          </w:p>
          <w:p w14:paraId="480867EE" w14:textId="77777777" w:rsidR="001B7962" w:rsidRDefault="001B7962" w:rsidP="001B7962">
            <w:pPr>
              <w:rPr>
                <w:szCs w:val="22"/>
              </w:rPr>
            </w:pPr>
          </w:p>
          <w:p w14:paraId="306CAA74" w14:textId="0587F214" w:rsidR="001B7962" w:rsidRDefault="001B7962" w:rsidP="001B7962">
            <w:pPr>
              <w:rPr>
                <w:szCs w:val="22"/>
              </w:rPr>
            </w:pPr>
            <w:r w:rsidRPr="00390C10">
              <w:rPr>
                <w:i/>
                <w:szCs w:val="22"/>
              </w:rPr>
              <w:t>Making connections:</w:t>
            </w:r>
            <w:r>
              <w:rPr>
                <w:szCs w:val="22"/>
              </w:rPr>
              <w:t xml:space="preserve"> </w:t>
            </w:r>
            <w:r w:rsidRPr="00C10270">
              <w:rPr>
                <w:szCs w:val="22"/>
              </w:rPr>
              <w:t>Equation of a sphere</w:t>
            </w:r>
          </w:p>
        </w:tc>
        <w:tc>
          <w:tcPr>
            <w:tcW w:w="9639" w:type="dxa"/>
          </w:tcPr>
          <w:p w14:paraId="33B2C01B" w14:textId="77777777" w:rsidR="001B7962" w:rsidRPr="00625166" w:rsidRDefault="001B7962" w:rsidP="001B7962">
            <w:r w:rsidRPr="00625166">
              <w:rPr>
                <w:b/>
                <w:bCs/>
              </w:rPr>
              <w:t xml:space="preserve">Learning intention </w:t>
            </w:r>
            <w:proofErr w:type="gramStart"/>
            <w:r w:rsidRPr="00625166">
              <w:t>To</w:t>
            </w:r>
            <w:proofErr w:type="gramEnd"/>
            <w:r w:rsidRPr="00625166">
              <w:t xml:space="preserve"> be able to</w:t>
            </w:r>
            <w:r>
              <w:t xml:space="preserve"> solve a range of problems involving circles and sphere.</w:t>
            </w:r>
          </w:p>
          <w:p w14:paraId="6B8092EA" w14:textId="77777777" w:rsidR="001B7962" w:rsidRPr="00625166" w:rsidRDefault="001B7962" w:rsidP="001B7962">
            <w:pPr>
              <w:rPr>
                <w:b/>
                <w:bCs/>
              </w:rPr>
            </w:pPr>
            <w:r w:rsidRPr="00625166">
              <w:rPr>
                <w:b/>
                <w:bCs/>
              </w:rPr>
              <w:t>Success criteria</w:t>
            </w:r>
          </w:p>
          <w:p w14:paraId="3E91034F" w14:textId="77777777" w:rsidR="001B7962" w:rsidRDefault="001B7962" w:rsidP="001B7962">
            <w:r>
              <w:t>SC 1: I can determine whether three points are collinear.</w:t>
            </w:r>
          </w:p>
          <w:p w14:paraId="5C38C18B" w14:textId="77777777" w:rsidR="001B7962" w:rsidRDefault="001B7962" w:rsidP="001B7962">
            <w:r w:rsidRPr="00625166">
              <w:t xml:space="preserve">SC </w:t>
            </w:r>
            <w:r>
              <w:t>2</w:t>
            </w:r>
            <w:r w:rsidRPr="00625166">
              <w:t xml:space="preserve">: I can </w:t>
            </w:r>
            <w:r>
              <w:t>find the centre and radius of a sphere given its Cartesian equation.</w:t>
            </w:r>
          </w:p>
          <w:p w14:paraId="0865D528" w14:textId="77777777" w:rsidR="001B7962" w:rsidRDefault="001B7962" w:rsidP="001B7962">
            <w:r>
              <w:t>SC 3: I can find the vector equation of a circle.</w:t>
            </w:r>
          </w:p>
          <w:p w14:paraId="53D3FDFB" w14:textId="45AF02F9" w:rsidR="001B7962" w:rsidRPr="00625166" w:rsidRDefault="001B7962" w:rsidP="001B7962">
            <w:pPr>
              <w:rPr>
                <w:b/>
                <w:bCs/>
              </w:rPr>
            </w:pPr>
            <w:r>
              <w:t>SC 4: I can find the vector equation of a sphere.</w:t>
            </w:r>
          </w:p>
        </w:tc>
      </w:tr>
      <w:tr w:rsidR="001B7962" w14:paraId="483036C4" w14:textId="77777777" w:rsidTr="00852D7B">
        <w:tc>
          <w:tcPr>
            <w:tcW w:w="789" w:type="dxa"/>
          </w:tcPr>
          <w:p w14:paraId="6615C47C" w14:textId="25032B95" w:rsidR="001B7962" w:rsidRDefault="001B7962" w:rsidP="001B7962">
            <w:r>
              <w:t>9</w:t>
            </w:r>
          </w:p>
        </w:tc>
        <w:tc>
          <w:tcPr>
            <w:tcW w:w="883" w:type="dxa"/>
          </w:tcPr>
          <w:p w14:paraId="6C1FB8FD" w14:textId="6C21EEBA" w:rsidR="001B7962" w:rsidRDefault="001B7962" w:rsidP="001B7962">
            <w:pPr>
              <w:rPr>
                <w:szCs w:val="22"/>
              </w:rPr>
            </w:pPr>
            <w:r>
              <w:rPr>
                <w:szCs w:val="22"/>
              </w:rPr>
              <w:t>3.5</w:t>
            </w:r>
          </w:p>
        </w:tc>
        <w:tc>
          <w:tcPr>
            <w:tcW w:w="3024" w:type="dxa"/>
          </w:tcPr>
          <w:p w14:paraId="1808A9FD" w14:textId="6CD03686" w:rsidR="001B7962" w:rsidRDefault="001B7962" w:rsidP="001B7962">
            <w:pPr>
              <w:rPr>
                <w:szCs w:val="22"/>
              </w:rPr>
            </w:pPr>
            <w:r>
              <w:rPr>
                <w:szCs w:val="22"/>
              </w:rPr>
              <w:t>V</w:t>
            </w:r>
            <w:r w:rsidRPr="004231CE">
              <w:rPr>
                <w:szCs w:val="22"/>
              </w:rPr>
              <w:t xml:space="preserve">ectors in geometric proofs, part </w:t>
            </w:r>
            <w:r>
              <w:rPr>
                <w:szCs w:val="22"/>
              </w:rPr>
              <w:t>A</w:t>
            </w:r>
          </w:p>
        </w:tc>
        <w:tc>
          <w:tcPr>
            <w:tcW w:w="9639" w:type="dxa"/>
          </w:tcPr>
          <w:p w14:paraId="0AC8B4AF" w14:textId="77777777" w:rsidR="001B7962" w:rsidRPr="00625166" w:rsidRDefault="001B7962" w:rsidP="001B7962">
            <w:r w:rsidRPr="00625166">
              <w:rPr>
                <w:b/>
                <w:bCs/>
              </w:rPr>
              <w:t xml:space="preserve">Learning intention </w:t>
            </w:r>
            <w:proofErr w:type="gramStart"/>
            <w:r w:rsidRPr="00625166">
              <w:t>To</w:t>
            </w:r>
            <w:proofErr w:type="gramEnd"/>
            <w:r w:rsidRPr="00625166">
              <w:t xml:space="preserve"> be able to</w:t>
            </w:r>
            <w:r>
              <w:t xml:space="preserve"> solve a range of problems involving geometric proofs and vectors.</w:t>
            </w:r>
          </w:p>
          <w:p w14:paraId="50C856BE" w14:textId="77777777" w:rsidR="001B7962" w:rsidRPr="00625166" w:rsidRDefault="001B7962" w:rsidP="001B7962">
            <w:pPr>
              <w:rPr>
                <w:b/>
                <w:bCs/>
              </w:rPr>
            </w:pPr>
            <w:r w:rsidRPr="00625166">
              <w:rPr>
                <w:b/>
                <w:bCs/>
              </w:rPr>
              <w:t>Success criteria</w:t>
            </w:r>
          </w:p>
          <w:p w14:paraId="30B4A791" w14:textId="77777777" w:rsidR="001B7962" w:rsidRDefault="001B7962" w:rsidP="001B7962">
            <w:r>
              <w:t>SC 1: I can use vector methods to prove properties of shapes.</w:t>
            </w:r>
          </w:p>
          <w:p w14:paraId="1F6E0DED" w14:textId="1D8D38C6" w:rsidR="001B7962" w:rsidRPr="00625166" w:rsidRDefault="001B7962" w:rsidP="001B7962">
            <w:pPr>
              <w:rPr>
                <w:b/>
                <w:bCs/>
              </w:rPr>
            </w:pPr>
            <w:r w:rsidRPr="00625166">
              <w:t xml:space="preserve">SC </w:t>
            </w:r>
            <w:r>
              <w:t>2</w:t>
            </w:r>
            <w:r w:rsidRPr="00625166">
              <w:t xml:space="preserve">: I </w:t>
            </w:r>
            <w:r>
              <w:t>can use properties of dot products in geometric proofs.</w:t>
            </w:r>
          </w:p>
        </w:tc>
      </w:tr>
      <w:tr w:rsidR="001B7962" w14:paraId="49CE90E4" w14:textId="77777777" w:rsidTr="00852D7B">
        <w:tc>
          <w:tcPr>
            <w:tcW w:w="789" w:type="dxa"/>
          </w:tcPr>
          <w:p w14:paraId="00D759C2" w14:textId="045AA55C" w:rsidR="001B7962" w:rsidRDefault="001B7962" w:rsidP="001B7962">
            <w:r>
              <w:lastRenderedPageBreak/>
              <w:t>10</w:t>
            </w:r>
          </w:p>
        </w:tc>
        <w:tc>
          <w:tcPr>
            <w:tcW w:w="883" w:type="dxa"/>
          </w:tcPr>
          <w:p w14:paraId="609B1F99" w14:textId="44501B0F" w:rsidR="001B7962" w:rsidRDefault="001B7962" w:rsidP="001B7962">
            <w:pPr>
              <w:rPr>
                <w:szCs w:val="22"/>
              </w:rPr>
            </w:pPr>
            <w:r>
              <w:rPr>
                <w:szCs w:val="22"/>
              </w:rPr>
              <w:t>3.6</w:t>
            </w:r>
          </w:p>
        </w:tc>
        <w:tc>
          <w:tcPr>
            <w:tcW w:w="3024" w:type="dxa"/>
          </w:tcPr>
          <w:p w14:paraId="5DDF0856" w14:textId="77777777" w:rsidR="001B7962" w:rsidRDefault="001B7962" w:rsidP="001B7962">
            <w:pPr>
              <w:rPr>
                <w:szCs w:val="22"/>
              </w:rPr>
            </w:pPr>
            <w:r>
              <w:rPr>
                <w:szCs w:val="22"/>
              </w:rPr>
              <w:t>V</w:t>
            </w:r>
            <w:r w:rsidRPr="004A3B0F">
              <w:rPr>
                <w:szCs w:val="22"/>
              </w:rPr>
              <w:t xml:space="preserve">ectors in geometric proofs, part </w:t>
            </w:r>
            <w:r>
              <w:rPr>
                <w:szCs w:val="22"/>
              </w:rPr>
              <w:t>B</w:t>
            </w:r>
          </w:p>
          <w:p w14:paraId="1D76A608" w14:textId="77777777" w:rsidR="001B7962" w:rsidRDefault="001B7962" w:rsidP="001B7962">
            <w:pPr>
              <w:rPr>
                <w:szCs w:val="22"/>
              </w:rPr>
            </w:pPr>
          </w:p>
          <w:p w14:paraId="47B31120" w14:textId="77777777" w:rsidR="001B7962" w:rsidRDefault="001B7962" w:rsidP="001B7962">
            <w:pPr>
              <w:rPr>
                <w:szCs w:val="22"/>
              </w:rPr>
            </w:pPr>
            <w:r>
              <w:rPr>
                <w:szCs w:val="22"/>
              </w:rPr>
              <w:t>Chapter review</w:t>
            </w:r>
          </w:p>
          <w:p w14:paraId="3A18234B" w14:textId="58A9DCB5" w:rsidR="001B7962" w:rsidRDefault="001B7962" w:rsidP="001B7962">
            <w:pPr>
              <w:rPr>
                <w:szCs w:val="22"/>
              </w:rPr>
            </w:pPr>
            <w:r>
              <w:rPr>
                <w:szCs w:val="22"/>
              </w:rPr>
              <w:t>Question bank</w:t>
            </w:r>
          </w:p>
        </w:tc>
        <w:tc>
          <w:tcPr>
            <w:tcW w:w="9639" w:type="dxa"/>
          </w:tcPr>
          <w:p w14:paraId="16862E6F" w14:textId="77777777" w:rsidR="001B7962" w:rsidRPr="00625166" w:rsidRDefault="001B7962" w:rsidP="001B7962">
            <w:r w:rsidRPr="00625166">
              <w:rPr>
                <w:b/>
                <w:bCs/>
              </w:rPr>
              <w:t xml:space="preserve">Learning intention </w:t>
            </w:r>
            <w:proofErr w:type="gramStart"/>
            <w:r w:rsidRPr="00625166">
              <w:t>To</w:t>
            </w:r>
            <w:proofErr w:type="gramEnd"/>
            <w:r w:rsidRPr="00625166">
              <w:t xml:space="preserve"> be able to</w:t>
            </w:r>
            <w:r>
              <w:t xml:space="preserve"> solve a range of problems involving geometric proofs and vectors.</w:t>
            </w:r>
          </w:p>
          <w:p w14:paraId="34B0043C" w14:textId="77777777" w:rsidR="001B7962" w:rsidRPr="00625166" w:rsidRDefault="001B7962" w:rsidP="001B7962">
            <w:pPr>
              <w:rPr>
                <w:b/>
                <w:bCs/>
              </w:rPr>
            </w:pPr>
            <w:r w:rsidRPr="00625166">
              <w:rPr>
                <w:b/>
                <w:bCs/>
              </w:rPr>
              <w:t>Success criteria</w:t>
            </w:r>
          </w:p>
          <w:p w14:paraId="5F9F3634" w14:textId="77777777" w:rsidR="001B7962" w:rsidRDefault="001B7962" w:rsidP="001B7962">
            <w:r>
              <w:t>SC 1: I can define the terms median, altitude, perpendicular bisector and angle bisector of a triangle.</w:t>
            </w:r>
          </w:p>
          <w:p w14:paraId="4B0EBE80" w14:textId="79EF62DF" w:rsidR="001B7962" w:rsidRPr="00625166" w:rsidRDefault="001B7962" w:rsidP="001B7962">
            <w:pPr>
              <w:rPr>
                <w:b/>
                <w:bCs/>
              </w:rPr>
            </w:pPr>
            <w:r w:rsidRPr="00625166">
              <w:t xml:space="preserve">SC </w:t>
            </w:r>
            <w:r>
              <w:t>2</w:t>
            </w:r>
            <w:r w:rsidRPr="00625166">
              <w:t xml:space="preserve">: I </w:t>
            </w:r>
            <w:r>
              <w:t>can complete a range of geometric proofs using vector methods.</w:t>
            </w:r>
          </w:p>
        </w:tc>
      </w:tr>
      <w:tr w:rsidR="001B7962" w14:paraId="0A9777E8" w14:textId="77777777" w:rsidTr="00852D7B">
        <w:tc>
          <w:tcPr>
            <w:tcW w:w="14335" w:type="dxa"/>
            <w:gridSpan w:val="4"/>
            <w:shd w:val="clear" w:color="auto" w:fill="FDE9D9" w:themeFill="accent6" w:themeFillTint="33"/>
          </w:tcPr>
          <w:p w14:paraId="720B621D" w14:textId="1738F6A4" w:rsidR="001B7962" w:rsidRPr="00196048" w:rsidRDefault="000563D0" w:rsidP="000563D0">
            <w:pPr>
              <w:tabs>
                <w:tab w:val="left" w:pos="1230"/>
                <w:tab w:val="center" w:pos="7059"/>
              </w:tabs>
              <w:rPr>
                <w:b/>
              </w:rPr>
            </w:pPr>
            <w:r>
              <w:rPr>
                <w:b/>
                <w:sz w:val="20"/>
                <w:szCs w:val="20"/>
              </w:rPr>
              <w:tab/>
            </w:r>
            <w:r>
              <w:rPr>
                <w:b/>
                <w:sz w:val="20"/>
                <w:szCs w:val="20"/>
              </w:rPr>
              <w:tab/>
            </w:r>
            <w:r w:rsidR="001B7962" w:rsidRPr="009F3532">
              <w:rPr>
                <w:b/>
                <w:sz w:val="20"/>
                <w:szCs w:val="20"/>
              </w:rPr>
              <w:t xml:space="preserve">END OF TERM </w:t>
            </w:r>
            <w:r w:rsidR="001B7962">
              <w:rPr>
                <w:b/>
                <w:sz w:val="20"/>
                <w:szCs w:val="20"/>
              </w:rPr>
              <w:t>1</w:t>
            </w:r>
          </w:p>
        </w:tc>
      </w:tr>
    </w:tbl>
    <w:p w14:paraId="428326BB" w14:textId="77777777" w:rsidR="005D4756" w:rsidRDefault="005D4756" w:rsidP="001B7962">
      <w:pPr>
        <w:tabs>
          <w:tab w:val="left" w:pos="6255"/>
        </w:tabs>
      </w:pPr>
    </w:p>
    <w:p w14:paraId="6FDF59B4" w14:textId="77777777" w:rsidR="005D4756" w:rsidRDefault="005D4756">
      <w:r>
        <w:br w:type="page"/>
      </w:r>
    </w:p>
    <w:p w14:paraId="26C90541" w14:textId="3C71ABFA" w:rsidR="00370A7F" w:rsidRDefault="001B7962" w:rsidP="001B7962">
      <w:pPr>
        <w:tabs>
          <w:tab w:val="left" w:pos="6255"/>
        </w:tabs>
      </w:pPr>
      <w:r>
        <w:lastRenderedPageBreak/>
        <w:tab/>
      </w:r>
    </w:p>
    <w:p w14:paraId="4F3EA528" w14:textId="021B0C52" w:rsidR="005D65C9" w:rsidRDefault="005D65C9" w:rsidP="005D65C9">
      <w:pPr>
        <w:pStyle w:val="PAhead"/>
      </w:pPr>
      <w:r w:rsidRPr="00316541">
        <w:t xml:space="preserve">TERM </w:t>
      </w:r>
      <w:r>
        <w:t>2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89"/>
        <w:gridCol w:w="748"/>
        <w:gridCol w:w="2994"/>
        <w:gridCol w:w="9639"/>
      </w:tblGrid>
      <w:tr w:rsidR="007E7D28" w14:paraId="762B2D77" w14:textId="77777777" w:rsidTr="002E0611">
        <w:tc>
          <w:tcPr>
            <w:tcW w:w="789" w:type="dxa"/>
            <w:tcBorders>
              <w:bottom w:val="single" w:sz="4" w:space="0" w:color="auto"/>
              <w:right w:val="single" w:sz="4" w:space="0" w:color="auto"/>
            </w:tcBorders>
            <w:shd w:val="clear" w:color="auto" w:fill="512EAB"/>
          </w:tcPr>
          <w:p w14:paraId="4FCF013E" w14:textId="65DBFDDC" w:rsidR="007E7D28" w:rsidRPr="0017752D" w:rsidRDefault="007E7D28" w:rsidP="007E7D28">
            <w:pPr>
              <w:rPr>
                <w:b/>
                <w:szCs w:val="22"/>
              </w:rPr>
            </w:pPr>
            <w:r w:rsidRPr="00FA4515">
              <w:rPr>
                <w:b/>
                <w:color w:val="FFFFFF" w:themeColor="background1"/>
                <w:sz w:val="20"/>
                <w:szCs w:val="20"/>
              </w:rPr>
              <w:t>Week</w:t>
            </w:r>
          </w:p>
        </w:tc>
        <w:tc>
          <w:tcPr>
            <w:tcW w:w="37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12EAB"/>
          </w:tcPr>
          <w:p w14:paraId="536F9033" w14:textId="73ACFF14" w:rsidR="007E7D28" w:rsidRPr="0017752D" w:rsidRDefault="007E7D28" w:rsidP="007E7D28">
            <w:pPr>
              <w:rPr>
                <w:b/>
                <w:szCs w:val="22"/>
              </w:rPr>
            </w:pPr>
            <w:r w:rsidRPr="00FA4515">
              <w:rPr>
                <w:b/>
                <w:color w:val="FFFFFF" w:themeColor="background1"/>
                <w:sz w:val="20"/>
                <w:szCs w:val="20"/>
              </w:rPr>
              <w:t>Module</w:t>
            </w:r>
          </w:p>
        </w:tc>
        <w:tc>
          <w:tcPr>
            <w:tcW w:w="963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12EAB"/>
          </w:tcPr>
          <w:p w14:paraId="4ABBAE3F" w14:textId="1BA909BA" w:rsidR="007E7D28" w:rsidRPr="00C10270" w:rsidRDefault="007E7D28" w:rsidP="007E7D28">
            <w:r w:rsidRPr="00046605">
              <w:rPr>
                <w:b/>
                <w:color w:val="FFFFFF" w:themeColor="background1"/>
                <w:szCs w:val="22"/>
              </w:rPr>
              <w:t>Learning intention and Success criteria</w:t>
            </w:r>
          </w:p>
        </w:tc>
      </w:tr>
      <w:tr w:rsidR="007E7D28" w14:paraId="552AAE77" w14:textId="77777777" w:rsidTr="00FC5D1B">
        <w:tc>
          <w:tcPr>
            <w:tcW w:w="14170" w:type="dxa"/>
            <w:gridSpan w:val="4"/>
            <w:shd w:val="clear" w:color="auto" w:fill="C1BFFF"/>
          </w:tcPr>
          <w:p w14:paraId="1701B744" w14:textId="3B478A7B" w:rsidR="007E7D28" w:rsidRPr="00DB204E" w:rsidRDefault="007E7D28" w:rsidP="007E7D28">
            <w:pPr>
              <w:rPr>
                <w:b/>
                <w:szCs w:val="22"/>
              </w:rPr>
            </w:pPr>
            <w:r w:rsidRPr="00046605">
              <w:rPr>
                <w:b/>
                <w:sz w:val="20"/>
                <w:szCs w:val="20"/>
              </w:rPr>
              <w:t>C</w:t>
            </w:r>
            <w:r>
              <w:rPr>
                <w:b/>
                <w:sz w:val="20"/>
                <w:szCs w:val="20"/>
              </w:rPr>
              <w:t>HAPTER</w:t>
            </w:r>
            <w:r w:rsidRPr="00046605">
              <w:rPr>
                <w:b/>
                <w:sz w:val="20"/>
                <w:szCs w:val="20"/>
              </w:rPr>
              <w:t xml:space="preserve"> 4 – Trigonometry and integration by substitution</w:t>
            </w:r>
          </w:p>
        </w:tc>
      </w:tr>
      <w:tr w:rsidR="007E7D28" w14:paraId="37143B9B" w14:textId="77777777" w:rsidTr="003902AB">
        <w:tc>
          <w:tcPr>
            <w:tcW w:w="789" w:type="dxa"/>
            <w:vMerge w:val="restart"/>
          </w:tcPr>
          <w:p w14:paraId="53693C8A" w14:textId="6F01E82F" w:rsidR="007E7D28" w:rsidRDefault="007E7D28" w:rsidP="007E7D28">
            <w:r>
              <w:t>1</w:t>
            </w:r>
          </w:p>
          <w:p w14:paraId="06705790" w14:textId="1C2D9E4E" w:rsidR="007E7D28" w:rsidRDefault="007E7D28" w:rsidP="007E7D28"/>
        </w:tc>
        <w:tc>
          <w:tcPr>
            <w:tcW w:w="748" w:type="dxa"/>
          </w:tcPr>
          <w:p w14:paraId="1EDBE8A3" w14:textId="7BF3C28B" w:rsidR="007E7D28" w:rsidRPr="00DB0490" w:rsidRDefault="007E7D28" w:rsidP="007E7D28">
            <w:pPr>
              <w:rPr>
                <w:szCs w:val="22"/>
              </w:rPr>
            </w:pPr>
            <w:r>
              <w:rPr>
                <w:szCs w:val="22"/>
              </w:rPr>
              <w:t>4.1</w:t>
            </w:r>
          </w:p>
        </w:tc>
        <w:tc>
          <w:tcPr>
            <w:tcW w:w="2994" w:type="dxa"/>
            <w:vAlign w:val="center"/>
          </w:tcPr>
          <w:p w14:paraId="75787556" w14:textId="20A5AADC" w:rsidR="007E7D28" w:rsidRPr="00DB0490" w:rsidRDefault="007E7D28" w:rsidP="007E7D28">
            <w:pPr>
              <w:rPr>
                <w:szCs w:val="22"/>
              </w:rPr>
            </w:pPr>
            <w:r>
              <w:rPr>
                <w:szCs w:val="22"/>
              </w:rPr>
              <w:t>T</w:t>
            </w:r>
            <w:r w:rsidRPr="00117E05">
              <w:rPr>
                <w:szCs w:val="22"/>
              </w:rPr>
              <w:t>rigonometric products as sums or differences</w:t>
            </w:r>
          </w:p>
        </w:tc>
        <w:tc>
          <w:tcPr>
            <w:tcW w:w="9639" w:type="dxa"/>
          </w:tcPr>
          <w:p w14:paraId="762E2A06" w14:textId="371C1B59" w:rsidR="007E7D28" w:rsidRPr="00625166" w:rsidRDefault="007E7D28" w:rsidP="007E7D28">
            <w:r w:rsidRPr="00625166">
              <w:rPr>
                <w:b/>
                <w:bCs/>
              </w:rPr>
              <w:t xml:space="preserve">Learning intention </w:t>
            </w:r>
            <w:proofErr w:type="gramStart"/>
            <w:r w:rsidRPr="00625166">
              <w:t>To</w:t>
            </w:r>
            <w:proofErr w:type="gramEnd"/>
            <w:r w:rsidRPr="00625166">
              <w:t xml:space="preserve"> be able to</w:t>
            </w:r>
            <w:r>
              <w:t xml:space="preserve"> use the identities for trigonometric products as sums and differences to solve a range of problems.</w:t>
            </w:r>
          </w:p>
          <w:p w14:paraId="640F14D3" w14:textId="77777777" w:rsidR="007E7D28" w:rsidRPr="00625166" w:rsidRDefault="007E7D28" w:rsidP="007E7D28">
            <w:pPr>
              <w:rPr>
                <w:b/>
                <w:bCs/>
              </w:rPr>
            </w:pPr>
            <w:r w:rsidRPr="00625166">
              <w:rPr>
                <w:b/>
                <w:bCs/>
              </w:rPr>
              <w:t>Success criteria</w:t>
            </w:r>
          </w:p>
          <w:p w14:paraId="319ECB2E" w14:textId="5A5CCD4F" w:rsidR="007E7D28" w:rsidRDefault="007E7D28" w:rsidP="007E7D28">
            <w:r>
              <w:t>SC 1: I can derive the identities for trigonometric products as sums and differences.</w:t>
            </w:r>
          </w:p>
          <w:p w14:paraId="42F496A6" w14:textId="23C7BA60" w:rsidR="007E7D28" w:rsidRDefault="007E7D28" w:rsidP="007E7D28">
            <w:r w:rsidRPr="00625166">
              <w:t xml:space="preserve">SC </w:t>
            </w:r>
            <w:r>
              <w:t>2</w:t>
            </w:r>
            <w:r w:rsidRPr="00625166">
              <w:t xml:space="preserve">: I </w:t>
            </w:r>
            <w:r>
              <w:t>can use the identities for trigonometric products as sums and differences to simplify expressions.</w:t>
            </w:r>
          </w:p>
          <w:p w14:paraId="293A6023" w14:textId="79136CF1" w:rsidR="007E7D28" w:rsidRPr="00FF3950" w:rsidRDefault="007E7D28" w:rsidP="007E7D28">
            <w:r w:rsidRPr="00625166">
              <w:t xml:space="preserve">SC </w:t>
            </w:r>
            <w:r>
              <w:t>3</w:t>
            </w:r>
            <w:r w:rsidRPr="00625166">
              <w:t xml:space="preserve">: I </w:t>
            </w:r>
            <w:r>
              <w:t>can use the identities for trigonometric products as sums and differences to solve problems and prove results.</w:t>
            </w:r>
          </w:p>
        </w:tc>
      </w:tr>
      <w:tr w:rsidR="007E7D28" w14:paraId="4A42D181" w14:textId="77777777" w:rsidTr="003902AB">
        <w:tc>
          <w:tcPr>
            <w:tcW w:w="789" w:type="dxa"/>
            <w:vMerge/>
          </w:tcPr>
          <w:p w14:paraId="1E3F731E" w14:textId="1EF3CE69" w:rsidR="007E7D28" w:rsidRDefault="007E7D28" w:rsidP="007E7D28"/>
        </w:tc>
        <w:tc>
          <w:tcPr>
            <w:tcW w:w="748" w:type="dxa"/>
          </w:tcPr>
          <w:p w14:paraId="032FF628" w14:textId="3E482020" w:rsidR="007E7D28" w:rsidRPr="00DB0490" w:rsidRDefault="007E7D28" w:rsidP="007E7D28">
            <w:pPr>
              <w:rPr>
                <w:szCs w:val="22"/>
              </w:rPr>
            </w:pPr>
            <w:r>
              <w:rPr>
                <w:szCs w:val="22"/>
              </w:rPr>
              <w:t>4.2</w:t>
            </w:r>
          </w:p>
        </w:tc>
        <w:tc>
          <w:tcPr>
            <w:tcW w:w="2994" w:type="dxa"/>
            <w:vAlign w:val="center"/>
          </w:tcPr>
          <w:p w14:paraId="62030F1B" w14:textId="3ADDC519" w:rsidR="007E7D28" w:rsidRPr="00DB0490" w:rsidRDefault="007E7D28" w:rsidP="007E7D28">
            <w:pPr>
              <w:rPr>
                <w:szCs w:val="22"/>
              </w:rPr>
            </w:pPr>
            <w:r>
              <w:rPr>
                <w:szCs w:val="22"/>
              </w:rPr>
              <w:t>S</w:t>
            </w:r>
            <w:r w:rsidRPr="001856AB">
              <w:rPr>
                <w:szCs w:val="22"/>
              </w:rPr>
              <w:t>olving trigonometric equations</w:t>
            </w:r>
          </w:p>
        </w:tc>
        <w:tc>
          <w:tcPr>
            <w:tcW w:w="9639" w:type="dxa"/>
          </w:tcPr>
          <w:p w14:paraId="5647CFDA" w14:textId="6B9650DC" w:rsidR="007E7D28" w:rsidRPr="00625166" w:rsidRDefault="007E7D28" w:rsidP="007E7D28">
            <w:r w:rsidRPr="00625166">
              <w:rPr>
                <w:b/>
                <w:bCs/>
              </w:rPr>
              <w:t xml:space="preserve">Learning intention </w:t>
            </w:r>
            <w:proofErr w:type="gramStart"/>
            <w:r w:rsidRPr="00625166">
              <w:t>To</w:t>
            </w:r>
            <w:proofErr w:type="gramEnd"/>
            <w:r w:rsidRPr="00625166">
              <w:t xml:space="preserve"> be able to</w:t>
            </w:r>
            <w:r>
              <w:t xml:space="preserve"> use the formulas for trigonometric products as sums and differences to solve trigonometric equations.</w:t>
            </w:r>
          </w:p>
          <w:p w14:paraId="1BFDBF4E" w14:textId="77777777" w:rsidR="007E7D28" w:rsidRPr="00625166" w:rsidRDefault="007E7D28" w:rsidP="007E7D28">
            <w:pPr>
              <w:rPr>
                <w:b/>
                <w:bCs/>
              </w:rPr>
            </w:pPr>
            <w:r w:rsidRPr="00625166">
              <w:rPr>
                <w:b/>
                <w:bCs/>
              </w:rPr>
              <w:t>Success criteria</w:t>
            </w:r>
          </w:p>
          <w:p w14:paraId="2A676FF4" w14:textId="63AEBD62" w:rsidR="007E7D28" w:rsidRPr="00FF3950" w:rsidRDefault="007E7D28" w:rsidP="007E7D28">
            <w:r>
              <w:t>SC 1: I can use the formulas for trigonometric products as sums and differences to solve trigonometric equations over restricted domains.</w:t>
            </w:r>
          </w:p>
        </w:tc>
      </w:tr>
      <w:tr w:rsidR="007E7D28" w14:paraId="3C4868B0" w14:textId="77777777" w:rsidTr="003902AB">
        <w:tc>
          <w:tcPr>
            <w:tcW w:w="789" w:type="dxa"/>
            <w:vMerge w:val="restart"/>
          </w:tcPr>
          <w:p w14:paraId="1330BBDB" w14:textId="77777777" w:rsidR="007E7D28" w:rsidRDefault="007E7D28" w:rsidP="007E7D28">
            <w:r>
              <w:t>2</w:t>
            </w:r>
          </w:p>
          <w:p w14:paraId="4FA36C64" w14:textId="77777777" w:rsidR="007E7D28" w:rsidRDefault="007E7D28" w:rsidP="007E7D28"/>
          <w:p w14:paraId="006C1257" w14:textId="2E0863F1" w:rsidR="007E7D28" w:rsidRDefault="007E7D28" w:rsidP="007E7D28"/>
        </w:tc>
        <w:tc>
          <w:tcPr>
            <w:tcW w:w="748" w:type="dxa"/>
          </w:tcPr>
          <w:p w14:paraId="4D084A3A" w14:textId="7AF07B8D" w:rsidR="007E7D28" w:rsidRPr="00DB0490" w:rsidRDefault="007E7D28" w:rsidP="007E7D28">
            <w:pPr>
              <w:rPr>
                <w:szCs w:val="22"/>
              </w:rPr>
            </w:pPr>
            <w:r>
              <w:rPr>
                <w:szCs w:val="22"/>
              </w:rPr>
              <w:t>4.3</w:t>
            </w:r>
          </w:p>
        </w:tc>
        <w:tc>
          <w:tcPr>
            <w:tcW w:w="2994" w:type="dxa"/>
            <w:vAlign w:val="center"/>
          </w:tcPr>
          <w:p w14:paraId="52147CDF" w14:textId="24745D63" w:rsidR="007E7D28" w:rsidRPr="00DB0490" w:rsidRDefault="007E7D28" w:rsidP="007E7D28">
            <w:pPr>
              <w:rPr>
                <w:szCs w:val="22"/>
              </w:rPr>
            </w:pPr>
            <w:r>
              <w:rPr>
                <w:szCs w:val="22"/>
              </w:rPr>
              <w:t>H</w:t>
            </w:r>
            <w:r w:rsidRPr="001856AB">
              <w:rPr>
                <w:szCs w:val="22"/>
              </w:rPr>
              <w:t>alf-angle formulae—the t formulae and solving equations</w:t>
            </w:r>
          </w:p>
        </w:tc>
        <w:tc>
          <w:tcPr>
            <w:tcW w:w="9639" w:type="dxa"/>
          </w:tcPr>
          <w:p w14:paraId="222AA54D" w14:textId="6A080F34" w:rsidR="007E7D28" w:rsidRPr="00625166" w:rsidRDefault="007E7D28" w:rsidP="007E7D28">
            <w:r w:rsidRPr="00625166">
              <w:rPr>
                <w:b/>
                <w:bCs/>
              </w:rPr>
              <w:t xml:space="preserve">Learning intention </w:t>
            </w:r>
            <w:proofErr w:type="gramStart"/>
            <w:r w:rsidRPr="00625166">
              <w:t>To</w:t>
            </w:r>
            <w:proofErr w:type="gramEnd"/>
            <w:r w:rsidRPr="00625166">
              <w:t xml:space="preserve"> be able to</w:t>
            </w:r>
            <w:r>
              <w:t xml:space="preserve"> use the t-formulae to solve a range of problems.</w:t>
            </w:r>
          </w:p>
          <w:p w14:paraId="59144CCB" w14:textId="77777777" w:rsidR="007E7D28" w:rsidRPr="00625166" w:rsidRDefault="007E7D28" w:rsidP="007E7D28">
            <w:pPr>
              <w:rPr>
                <w:b/>
                <w:bCs/>
              </w:rPr>
            </w:pPr>
            <w:r w:rsidRPr="00625166">
              <w:rPr>
                <w:b/>
                <w:bCs/>
              </w:rPr>
              <w:t>Success criteria</w:t>
            </w:r>
          </w:p>
          <w:p w14:paraId="7AD2EF12" w14:textId="1A908D78" w:rsidR="007E7D28" w:rsidRDefault="007E7D28" w:rsidP="007E7D28">
            <w:r>
              <w:t xml:space="preserve">SC 1: I can derive the expressions </w:t>
            </w:r>
            <m:oMath>
              <m:func>
                <m:funcPr>
                  <m:ctrlPr>
                    <w:rPr>
                      <w:rFonts w:ascii="Cambria Math" w:hAnsi="Cambria Math"/>
                    </w:rPr>
                  </m:ctrlPr>
                </m:funcPr>
                <m:fName>
                  <m:r>
                    <m:rPr>
                      <m:sty m:val="p"/>
                    </m:rPr>
                    <w:rPr>
                      <w:rFonts w:ascii="Cambria Math" w:eastAsia="Arial" w:hAnsi="Cambria Math" w:cs="Arial"/>
                    </w:rPr>
                    <m:t>sin</m:t>
                  </m:r>
                </m:fName>
                <m:e>
                  <m:r>
                    <w:rPr>
                      <w:rFonts w:ascii="Cambria Math" w:eastAsia="Arial" w:hAnsi="Cambria Math" w:cs="Arial"/>
                    </w:rPr>
                    <m:t>A=</m:t>
                  </m:r>
                  <m:f>
                    <m:fPr>
                      <m:ctrlPr>
                        <w:rPr>
                          <w:rFonts w:ascii="Cambria Math" w:hAnsi="Cambria Math"/>
                        </w:rPr>
                      </m:ctrlPr>
                    </m:fPr>
                    <m:num>
                      <m:r>
                        <w:rPr>
                          <w:rFonts w:ascii="Cambria Math" w:eastAsia="Arial" w:hAnsi="Cambria Math" w:cs="Arial"/>
                        </w:rPr>
                        <m:t>2t</m:t>
                      </m:r>
                    </m:num>
                    <m:den>
                      <m:r>
                        <w:rPr>
                          <w:rFonts w:ascii="Cambria Math" w:eastAsia="Arial" w:hAnsi="Cambria Math" w:cs="Arial"/>
                        </w:rPr>
                        <m:t>1+</m:t>
                      </m:r>
                      <m:sSup>
                        <m:sSupPr>
                          <m:ctrlPr>
                            <w:rPr>
                              <w:rFonts w:ascii="Cambria Math" w:hAnsi="Cambria Math"/>
                            </w:rPr>
                          </m:ctrlPr>
                        </m:sSupPr>
                        <m:e>
                          <m:r>
                            <w:rPr>
                              <w:rFonts w:ascii="Cambria Math" w:eastAsia="Arial" w:hAnsi="Cambria Math" w:cs="Arial"/>
                            </w:rPr>
                            <m:t>t</m:t>
                          </m:r>
                        </m:e>
                        <m:sup>
                          <m:r>
                            <w:rPr>
                              <w:rFonts w:ascii="Cambria Math" w:eastAsia="Arial" w:hAnsi="Cambria Math" w:cs="Arial"/>
                            </w:rPr>
                            <m:t>2</m:t>
                          </m:r>
                        </m:sup>
                      </m:sSup>
                    </m:den>
                  </m:f>
                </m:e>
              </m:func>
            </m:oMath>
            <w:r>
              <w:rPr>
                <w:rFonts w:ascii="Arial" w:eastAsia="Arial" w:hAnsi="Arial" w:cs="Arial"/>
              </w:rPr>
              <w:t xml:space="preserve">, </w:t>
            </w:r>
            <m:oMath>
              <m:func>
                <m:funcPr>
                  <m:ctrlPr>
                    <w:rPr>
                      <w:rFonts w:ascii="Cambria Math" w:hAnsi="Cambria Math"/>
                    </w:rPr>
                  </m:ctrlPr>
                </m:funcPr>
                <m:fName>
                  <m:r>
                    <m:rPr>
                      <m:sty m:val="p"/>
                    </m:rPr>
                    <w:rPr>
                      <w:rFonts w:ascii="Cambria Math" w:eastAsia="Arial" w:hAnsi="Cambria Math" w:cs="Arial"/>
                    </w:rPr>
                    <m:t>cos</m:t>
                  </m:r>
                </m:fName>
                <m:e>
                  <m:r>
                    <w:rPr>
                      <w:rFonts w:ascii="Cambria Math" w:eastAsia="Arial" w:hAnsi="Cambria Math" w:cs="Arial"/>
                    </w:rPr>
                    <m:t>A=</m:t>
                  </m:r>
                  <m:f>
                    <m:fPr>
                      <m:ctrlPr>
                        <w:rPr>
                          <w:rFonts w:ascii="Cambria Math" w:hAnsi="Cambria Math"/>
                        </w:rPr>
                      </m:ctrlPr>
                    </m:fPr>
                    <m:num>
                      <m:r>
                        <w:rPr>
                          <w:rFonts w:ascii="Cambria Math" w:eastAsia="Arial" w:hAnsi="Cambria Math" w:cs="Arial"/>
                        </w:rPr>
                        <m:t>1-</m:t>
                      </m:r>
                      <m:sSup>
                        <m:sSupPr>
                          <m:ctrlPr>
                            <w:rPr>
                              <w:rFonts w:ascii="Cambria Math" w:hAnsi="Cambria Math"/>
                            </w:rPr>
                          </m:ctrlPr>
                        </m:sSupPr>
                        <m:e>
                          <m:r>
                            <w:rPr>
                              <w:rFonts w:ascii="Cambria Math" w:eastAsia="Arial" w:hAnsi="Cambria Math" w:cs="Arial"/>
                            </w:rPr>
                            <m:t>t</m:t>
                          </m:r>
                        </m:e>
                        <m:sup>
                          <m:r>
                            <w:rPr>
                              <w:rFonts w:ascii="Cambria Math" w:eastAsia="Arial" w:hAnsi="Cambria Math" w:cs="Arial"/>
                            </w:rPr>
                            <m:t>2</m:t>
                          </m:r>
                        </m:sup>
                      </m:sSup>
                    </m:num>
                    <m:den>
                      <m:r>
                        <w:rPr>
                          <w:rFonts w:ascii="Cambria Math" w:eastAsia="Arial" w:hAnsi="Cambria Math" w:cs="Arial"/>
                        </w:rPr>
                        <m:t>1+</m:t>
                      </m:r>
                      <m:sSup>
                        <m:sSupPr>
                          <m:ctrlPr>
                            <w:rPr>
                              <w:rFonts w:ascii="Cambria Math" w:hAnsi="Cambria Math"/>
                            </w:rPr>
                          </m:ctrlPr>
                        </m:sSupPr>
                        <m:e>
                          <m:r>
                            <w:rPr>
                              <w:rFonts w:ascii="Cambria Math" w:eastAsia="Arial" w:hAnsi="Cambria Math" w:cs="Arial"/>
                            </w:rPr>
                            <m:t>t</m:t>
                          </m:r>
                        </m:e>
                        <m:sup>
                          <m:r>
                            <w:rPr>
                              <w:rFonts w:ascii="Cambria Math" w:eastAsia="Arial" w:hAnsi="Cambria Math" w:cs="Arial"/>
                            </w:rPr>
                            <m:t>2</m:t>
                          </m:r>
                        </m:sup>
                      </m:sSup>
                    </m:den>
                  </m:f>
                </m:e>
              </m:func>
            </m:oMath>
            <w:r>
              <w:rPr>
                <w:rFonts w:ascii="Arial" w:eastAsia="Arial" w:hAnsi="Arial" w:cs="Arial"/>
              </w:rPr>
              <w:t xml:space="preserve"> and </w:t>
            </w:r>
            <m:oMath>
              <m:func>
                <m:funcPr>
                  <m:ctrlPr>
                    <w:rPr>
                      <w:rFonts w:ascii="Cambria Math" w:hAnsi="Cambria Math"/>
                    </w:rPr>
                  </m:ctrlPr>
                </m:funcPr>
                <m:fName>
                  <m:r>
                    <m:rPr>
                      <m:sty m:val="p"/>
                    </m:rPr>
                    <w:rPr>
                      <w:rFonts w:ascii="Cambria Math" w:eastAsia="Arial" w:hAnsi="Cambria Math" w:cs="Arial"/>
                    </w:rPr>
                    <m:t>tan</m:t>
                  </m:r>
                </m:fName>
                <m:e>
                  <m:r>
                    <w:rPr>
                      <w:rFonts w:ascii="Cambria Math" w:eastAsia="Arial" w:hAnsi="Cambria Math" w:cs="Arial"/>
                    </w:rPr>
                    <m:t>A=</m:t>
                  </m:r>
                  <m:f>
                    <m:fPr>
                      <m:ctrlPr>
                        <w:rPr>
                          <w:rFonts w:ascii="Cambria Math" w:hAnsi="Cambria Math"/>
                        </w:rPr>
                      </m:ctrlPr>
                    </m:fPr>
                    <m:num>
                      <m:r>
                        <w:rPr>
                          <w:rFonts w:ascii="Cambria Math" w:eastAsia="Arial" w:hAnsi="Cambria Math" w:cs="Arial"/>
                        </w:rPr>
                        <m:t>2t</m:t>
                      </m:r>
                    </m:num>
                    <m:den>
                      <m:r>
                        <w:rPr>
                          <w:rFonts w:ascii="Cambria Math" w:eastAsia="Arial" w:hAnsi="Cambria Math" w:cs="Arial"/>
                        </w:rPr>
                        <m:t>1-</m:t>
                      </m:r>
                      <m:sSup>
                        <m:sSupPr>
                          <m:ctrlPr>
                            <w:rPr>
                              <w:rFonts w:ascii="Cambria Math" w:hAnsi="Cambria Math"/>
                            </w:rPr>
                          </m:ctrlPr>
                        </m:sSupPr>
                        <m:e>
                          <m:r>
                            <w:rPr>
                              <w:rFonts w:ascii="Cambria Math" w:eastAsia="Arial" w:hAnsi="Cambria Math" w:cs="Arial"/>
                            </w:rPr>
                            <m:t>t</m:t>
                          </m:r>
                        </m:e>
                        <m:sup>
                          <m:r>
                            <w:rPr>
                              <w:rFonts w:ascii="Cambria Math" w:eastAsia="Arial" w:hAnsi="Cambria Math" w:cs="Arial"/>
                            </w:rPr>
                            <m:t>2</m:t>
                          </m:r>
                        </m:sup>
                      </m:sSup>
                    </m:den>
                  </m:f>
                </m:e>
              </m:func>
            </m:oMath>
            <w:r>
              <w:rPr>
                <w:rFonts w:ascii="Arial" w:eastAsia="Arial" w:hAnsi="Arial" w:cs="Arial"/>
              </w:rPr>
              <w:t xml:space="preserve"> where </w:t>
            </w:r>
            <m:oMath>
              <m:r>
                <w:rPr>
                  <w:rFonts w:ascii="Cambria Math" w:eastAsia="Arial" w:hAnsi="Cambria Math" w:cs="Arial"/>
                </w:rPr>
                <m:t>t=</m:t>
              </m:r>
              <m:func>
                <m:funcPr>
                  <m:ctrlPr>
                    <w:rPr>
                      <w:rFonts w:ascii="Cambria Math" w:hAnsi="Cambria Math"/>
                    </w:rPr>
                  </m:ctrlPr>
                </m:funcPr>
                <m:fName>
                  <m:r>
                    <m:rPr>
                      <m:sty m:val="p"/>
                    </m:rPr>
                    <w:rPr>
                      <w:rFonts w:ascii="Cambria Math" w:eastAsia="Arial" w:hAnsi="Cambria Math" w:cs="Arial"/>
                    </w:rPr>
                    <m:t>tan</m:t>
                  </m:r>
                </m:fName>
                <m:e>
                  <m:f>
                    <m:fPr>
                      <m:ctrlPr>
                        <w:rPr>
                          <w:rFonts w:ascii="Cambria Math" w:hAnsi="Cambria Math"/>
                        </w:rPr>
                      </m:ctrlPr>
                    </m:fPr>
                    <m:num>
                      <m:r>
                        <w:rPr>
                          <w:rFonts w:ascii="Cambria Math" w:eastAsia="Arial" w:hAnsi="Cambria Math" w:cs="Arial"/>
                        </w:rPr>
                        <m:t>A</m:t>
                      </m:r>
                    </m:num>
                    <m:den>
                      <m:r>
                        <w:rPr>
                          <w:rFonts w:ascii="Cambria Math" w:eastAsia="Arial" w:hAnsi="Cambria Math" w:cs="Arial"/>
                        </w:rPr>
                        <m:t>2</m:t>
                      </m:r>
                    </m:den>
                  </m:f>
                </m:e>
              </m:func>
            </m:oMath>
            <w:r>
              <w:rPr>
                <w:rFonts w:ascii="Arial" w:eastAsia="Arial" w:hAnsi="Arial" w:cs="Arial"/>
              </w:rPr>
              <w:t xml:space="preserve"> .</w:t>
            </w:r>
          </w:p>
          <w:p w14:paraId="5B83C742" w14:textId="77777777" w:rsidR="007E7D28" w:rsidRDefault="007E7D28" w:rsidP="007E7D28">
            <w:r w:rsidRPr="00625166">
              <w:t xml:space="preserve">SC </w:t>
            </w:r>
            <w:r>
              <w:t>2</w:t>
            </w:r>
            <w:r w:rsidRPr="00625166">
              <w:t xml:space="preserve">: I </w:t>
            </w:r>
            <w:r>
              <w:t>can use the t-formulas to simplify expressions.</w:t>
            </w:r>
          </w:p>
          <w:p w14:paraId="6D5648C7" w14:textId="77777777" w:rsidR="007E7D28" w:rsidRDefault="007E7D28" w:rsidP="007E7D28">
            <w:r>
              <w:t>SC 3: I can use the t-formulas to prove results.</w:t>
            </w:r>
          </w:p>
          <w:p w14:paraId="7707483B" w14:textId="613F2EAC" w:rsidR="007E7D28" w:rsidRPr="00FF3950" w:rsidRDefault="007E7D28" w:rsidP="007E7D28">
            <w:r>
              <w:t>SC 4: I can use the t-formulas to solve trigonometric equations over restricted domains.</w:t>
            </w:r>
          </w:p>
        </w:tc>
      </w:tr>
      <w:tr w:rsidR="007E7D28" w14:paraId="56753FAA" w14:textId="77777777" w:rsidTr="003902AB">
        <w:tc>
          <w:tcPr>
            <w:tcW w:w="789" w:type="dxa"/>
            <w:vMerge/>
          </w:tcPr>
          <w:p w14:paraId="5089066E" w14:textId="4E93D419" w:rsidR="007E7D28" w:rsidRDefault="007E7D28" w:rsidP="007E7D28"/>
        </w:tc>
        <w:tc>
          <w:tcPr>
            <w:tcW w:w="748" w:type="dxa"/>
          </w:tcPr>
          <w:p w14:paraId="33C8872C" w14:textId="0FCAA115" w:rsidR="007E7D28" w:rsidRPr="00DB0490" w:rsidRDefault="007E7D28" w:rsidP="007E7D28">
            <w:pPr>
              <w:rPr>
                <w:szCs w:val="22"/>
              </w:rPr>
            </w:pPr>
            <w:r>
              <w:rPr>
                <w:szCs w:val="22"/>
              </w:rPr>
              <w:t>4.4</w:t>
            </w:r>
          </w:p>
        </w:tc>
        <w:tc>
          <w:tcPr>
            <w:tcW w:w="2994" w:type="dxa"/>
            <w:vAlign w:val="center"/>
          </w:tcPr>
          <w:p w14:paraId="55C296FB" w14:textId="77777777" w:rsidR="007E7D28" w:rsidRDefault="007E7D28" w:rsidP="007E7D28">
            <w:pPr>
              <w:rPr>
                <w:szCs w:val="22"/>
              </w:rPr>
            </w:pPr>
            <w:r>
              <w:rPr>
                <w:szCs w:val="22"/>
              </w:rPr>
              <w:t>I</w:t>
            </w:r>
            <w:r w:rsidRPr="007441AE">
              <w:rPr>
                <w:szCs w:val="22"/>
              </w:rPr>
              <w:t>ntegration of trigonometric functions</w:t>
            </w:r>
          </w:p>
          <w:p w14:paraId="66C2E89C" w14:textId="77777777" w:rsidR="007E7D28" w:rsidRDefault="007E7D28" w:rsidP="007E7D28">
            <w:pPr>
              <w:rPr>
                <w:szCs w:val="22"/>
              </w:rPr>
            </w:pPr>
          </w:p>
          <w:p w14:paraId="2EF67B54" w14:textId="5E62A5CD" w:rsidR="007E7D28" w:rsidRPr="00DB0490" w:rsidRDefault="007E7D28" w:rsidP="007E7D28">
            <w:pPr>
              <w:rPr>
                <w:szCs w:val="22"/>
              </w:rPr>
            </w:pPr>
            <w:r>
              <w:rPr>
                <w:i/>
                <w:szCs w:val="22"/>
              </w:rPr>
              <w:t>Making connections</w:t>
            </w:r>
            <w:r w:rsidRPr="00A322F0">
              <w:rPr>
                <w:i/>
                <w:szCs w:val="22"/>
              </w:rPr>
              <w:t>:</w:t>
            </w:r>
            <w:r w:rsidRPr="00A322F0">
              <w:rPr>
                <w:szCs w:val="22"/>
              </w:rPr>
              <w:t xml:space="preserve"> </w:t>
            </w:r>
            <w:r w:rsidRPr="00C10270">
              <w:rPr>
                <w:szCs w:val="22"/>
              </w:rPr>
              <w:t>Integration of trigonometric functions</w:t>
            </w:r>
          </w:p>
        </w:tc>
        <w:tc>
          <w:tcPr>
            <w:tcW w:w="9639" w:type="dxa"/>
          </w:tcPr>
          <w:p w14:paraId="5C86D113" w14:textId="4506C848" w:rsidR="007E7D28" w:rsidRPr="00625166" w:rsidRDefault="007E7D28" w:rsidP="007E7D28">
            <w:r w:rsidRPr="00625166">
              <w:rPr>
                <w:b/>
                <w:bCs/>
              </w:rPr>
              <w:t xml:space="preserve">Learning intention </w:t>
            </w:r>
            <w:proofErr w:type="gramStart"/>
            <w:r w:rsidRPr="00625166">
              <w:t>To</w:t>
            </w:r>
            <w:proofErr w:type="gramEnd"/>
            <w:r w:rsidRPr="00625166">
              <w:t xml:space="preserve"> be able to</w:t>
            </w:r>
            <w:r>
              <w:t xml:space="preserve"> integrate trigonometric functions using various techniques.</w:t>
            </w:r>
          </w:p>
          <w:p w14:paraId="3B0F9BFF" w14:textId="77777777" w:rsidR="007E7D28" w:rsidRPr="00625166" w:rsidRDefault="007E7D28" w:rsidP="007E7D28">
            <w:pPr>
              <w:rPr>
                <w:b/>
                <w:bCs/>
              </w:rPr>
            </w:pPr>
            <w:r w:rsidRPr="00625166">
              <w:rPr>
                <w:b/>
                <w:bCs/>
              </w:rPr>
              <w:t>Success criteria</w:t>
            </w:r>
          </w:p>
          <w:p w14:paraId="314D4E95" w14:textId="1E58619A" w:rsidR="007E7D28" w:rsidRDefault="007E7D28" w:rsidP="007E7D28">
            <w:r>
              <w:t xml:space="preserve">SC 1: I can solve integrals involving sine and cosine squared. </w:t>
            </w:r>
          </w:p>
          <w:p w14:paraId="19A59246" w14:textId="77777777" w:rsidR="007E7D28" w:rsidRDefault="007E7D28" w:rsidP="007E7D28">
            <w:r>
              <w:t>SC 2: I can solve integrals involving sine and cosine raised to an even positive integer.</w:t>
            </w:r>
          </w:p>
          <w:p w14:paraId="0FF2A8F3" w14:textId="1BD2BAA2" w:rsidR="007E7D28" w:rsidRDefault="007E7D28" w:rsidP="007E7D28">
            <w:r>
              <w:t>SC 3: I can solve integrals involving sine and cosine raised to an odd positive integer.</w:t>
            </w:r>
          </w:p>
          <w:p w14:paraId="40E5FEE9" w14:textId="3903C757" w:rsidR="007E7D28" w:rsidRPr="00FF3950" w:rsidRDefault="007E7D28" w:rsidP="007E7D28">
            <w:r>
              <w:t>SC 4: I can solve trigonometric integrals using substitution method.</w:t>
            </w:r>
          </w:p>
        </w:tc>
      </w:tr>
      <w:tr w:rsidR="007E7D28" w14:paraId="6D2BAC87" w14:textId="77777777" w:rsidTr="003902AB">
        <w:tc>
          <w:tcPr>
            <w:tcW w:w="789" w:type="dxa"/>
            <w:vMerge w:val="restart"/>
          </w:tcPr>
          <w:p w14:paraId="6173F866" w14:textId="4B821C22" w:rsidR="007E7D28" w:rsidRPr="006746EA" w:rsidRDefault="007E7D28" w:rsidP="007E7D28">
            <w:r>
              <w:lastRenderedPageBreak/>
              <w:t>3</w:t>
            </w:r>
          </w:p>
        </w:tc>
        <w:tc>
          <w:tcPr>
            <w:tcW w:w="748" w:type="dxa"/>
          </w:tcPr>
          <w:p w14:paraId="390D53D8" w14:textId="01EB2EF8" w:rsidR="007E7D28" w:rsidRPr="00DB0490" w:rsidRDefault="007E7D28" w:rsidP="007E7D28">
            <w:pPr>
              <w:rPr>
                <w:szCs w:val="22"/>
              </w:rPr>
            </w:pPr>
            <w:r>
              <w:rPr>
                <w:szCs w:val="22"/>
              </w:rPr>
              <w:t>4.5</w:t>
            </w:r>
          </w:p>
        </w:tc>
        <w:tc>
          <w:tcPr>
            <w:tcW w:w="2994" w:type="dxa"/>
            <w:vAlign w:val="center"/>
          </w:tcPr>
          <w:p w14:paraId="4F5669CC" w14:textId="4B22CC79" w:rsidR="007E7D28" w:rsidRPr="00DB0490" w:rsidRDefault="007E7D28" w:rsidP="007E7D28">
            <w:pPr>
              <w:rPr>
                <w:szCs w:val="22"/>
              </w:rPr>
            </w:pPr>
            <w:r>
              <w:rPr>
                <w:szCs w:val="22"/>
              </w:rPr>
              <w:t>I</w:t>
            </w:r>
            <w:r w:rsidRPr="007441AE">
              <w:rPr>
                <w:szCs w:val="22"/>
              </w:rPr>
              <w:t>ntegrals involving trigonometric products and sums</w:t>
            </w:r>
          </w:p>
        </w:tc>
        <w:tc>
          <w:tcPr>
            <w:tcW w:w="9639" w:type="dxa"/>
          </w:tcPr>
          <w:p w14:paraId="59EFFEAD" w14:textId="126B13A2" w:rsidR="007E7D28" w:rsidRPr="00625166" w:rsidRDefault="007E7D28" w:rsidP="007E7D28">
            <w:r w:rsidRPr="00625166">
              <w:rPr>
                <w:b/>
                <w:bCs/>
              </w:rPr>
              <w:t xml:space="preserve">Learning intention </w:t>
            </w:r>
            <w:proofErr w:type="gramStart"/>
            <w:r w:rsidRPr="00625166">
              <w:t>To</w:t>
            </w:r>
            <w:proofErr w:type="gramEnd"/>
            <w:r w:rsidRPr="00625166">
              <w:t xml:space="preserve"> be able to</w:t>
            </w:r>
            <w:r>
              <w:t xml:space="preserve"> use identities relating to trigonometric products as sums and differences to complete a range of integrals.</w:t>
            </w:r>
          </w:p>
          <w:p w14:paraId="670A2868" w14:textId="77777777" w:rsidR="007E7D28" w:rsidRPr="00625166" w:rsidRDefault="007E7D28" w:rsidP="007E7D28">
            <w:pPr>
              <w:rPr>
                <w:b/>
                <w:bCs/>
              </w:rPr>
            </w:pPr>
            <w:r w:rsidRPr="00625166">
              <w:rPr>
                <w:b/>
                <w:bCs/>
              </w:rPr>
              <w:t>Success criteria</w:t>
            </w:r>
          </w:p>
          <w:p w14:paraId="41259944" w14:textId="67782779" w:rsidR="007E7D28" w:rsidRPr="00FF3950" w:rsidRDefault="007E7D28" w:rsidP="007E7D28">
            <w:r>
              <w:t xml:space="preserve">SC 1: </w:t>
            </w:r>
            <w:r w:rsidRPr="00EE700F">
              <w:rPr>
                <w:rFonts w:cstheme="minorHAnsi"/>
              </w:rPr>
              <w:t xml:space="preserve">I can use </w:t>
            </w:r>
            <w:r w:rsidRPr="00EE700F">
              <w:rPr>
                <w:rFonts w:eastAsia="Arial" w:cstheme="minorHAnsi"/>
              </w:rPr>
              <w:t xml:space="preserve">identities relating the trigonometric products as sums and differences to solve problems involving integrals of the form </w:t>
            </w:r>
            <m:oMath>
              <m:r>
                <w:rPr>
                  <w:rFonts w:ascii="Cambria Math" w:eastAsia="Arial" w:hAnsi="Cambria Math" w:cstheme="minorHAnsi"/>
                </w:rPr>
                <m:t>∫</m:t>
              </m:r>
              <m:func>
                <m:funcPr>
                  <m:ctrlPr>
                    <w:rPr>
                      <w:rFonts w:ascii="Cambria Math" w:hAnsi="Cambria Math" w:cstheme="minorHAnsi"/>
                    </w:rPr>
                  </m:ctrlPr>
                </m:funcPr>
                <m:fName>
                  <m:r>
                    <m:rPr>
                      <m:sty m:val="p"/>
                    </m:rPr>
                    <w:rPr>
                      <w:rFonts w:ascii="Cambria Math" w:eastAsia="Arial" w:hAnsi="Cambria Math" w:cstheme="minorHAnsi"/>
                    </w:rPr>
                    <m:t>sin</m:t>
                  </m:r>
                </m:fName>
                <m:e>
                  <m:d>
                    <m:dPr>
                      <m:ctrlPr>
                        <w:rPr>
                          <w:rFonts w:ascii="Cambria Math" w:hAnsi="Cambria Math" w:cstheme="minorHAnsi"/>
                        </w:rPr>
                      </m:ctrlPr>
                    </m:dPr>
                    <m:e>
                      <m:r>
                        <w:rPr>
                          <w:rFonts w:ascii="Cambria Math" w:eastAsia="Arial" w:hAnsi="Cambria Math" w:cstheme="minorHAnsi"/>
                        </w:rPr>
                        <m:t>mx</m:t>
                      </m:r>
                    </m:e>
                  </m:d>
                </m:e>
              </m:func>
              <m:func>
                <m:funcPr>
                  <m:ctrlPr>
                    <w:rPr>
                      <w:rFonts w:ascii="Cambria Math" w:hAnsi="Cambria Math" w:cstheme="minorHAnsi"/>
                    </w:rPr>
                  </m:ctrlPr>
                </m:funcPr>
                <m:fName>
                  <m:r>
                    <m:rPr>
                      <m:sty m:val="p"/>
                    </m:rPr>
                    <w:rPr>
                      <w:rFonts w:ascii="Cambria Math" w:eastAsia="Arial" w:hAnsi="Cambria Math" w:cstheme="minorHAnsi"/>
                    </w:rPr>
                    <m:t>cos</m:t>
                  </m:r>
                </m:fName>
                <m:e>
                  <m:d>
                    <m:dPr>
                      <m:ctrlPr>
                        <w:rPr>
                          <w:rFonts w:ascii="Cambria Math" w:hAnsi="Cambria Math" w:cstheme="minorHAnsi"/>
                        </w:rPr>
                      </m:ctrlPr>
                    </m:dPr>
                    <m:e>
                      <m:r>
                        <w:rPr>
                          <w:rFonts w:ascii="Cambria Math" w:eastAsia="Arial" w:hAnsi="Cambria Math" w:cstheme="minorHAnsi"/>
                        </w:rPr>
                        <m:t>nx</m:t>
                      </m:r>
                    </m:e>
                  </m:d>
                  <m:r>
                    <w:rPr>
                      <w:rFonts w:ascii="Cambria Math" w:eastAsia="Arial" w:hAnsi="Cambria Math" w:cstheme="minorHAnsi"/>
                    </w:rPr>
                    <m:t>dx</m:t>
                  </m:r>
                </m:e>
              </m:func>
            </m:oMath>
            <w:r w:rsidRPr="00EE700F">
              <w:rPr>
                <w:rFonts w:eastAsia="Arial" w:cstheme="minorHAnsi"/>
              </w:rPr>
              <w:t xml:space="preserve">, </w:t>
            </w:r>
            <m:oMath>
              <m:r>
                <w:rPr>
                  <w:rFonts w:ascii="Cambria Math" w:eastAsia="Arial" w:hAnsi="Cambria Math" w:cstheme="minorHAnsi"/>
                </w:rPr>
                <m:t>∫</m:t>
              </m:r>
              <m:func>
                <m:funcPr>
                  <m:ctrlPr>
                    <w:rPr>
                      <w:rFonts w:ascii="Cambria Math" w:hAnsi="Cambria Math" w:cstheme="minorHAnsi"/>
                    </w:rPr>
                  </m:ctrlPr>
                </m:funcPr>
                <m:fName>
                  <m:r>
                    <m:rPr>
                      <m:sty m:val="p"/>
                    </m:rPr>
                    <w:rPr>
                      <w:rFonts w:ascii="Cambria Math" w:eastAsia="Arial" w:hAnsi="Cambria Math" w:cstheme="minorHAnsi"/>
                    </w:rPr>
                    <m:t>sin</m:t>
                  </m:r>
                </m:fName>
                <m:e>
                  <m:d>
                    <m:dPr>
                      <m:ctrlPr>
                        <w:rPr>
                          <w:rFonts w:ascii="Cambria Math" w:hAnsi="Cambria Math" w:cstheme="minorHAnsi"/>
                        </w:rPr>
                      </m:ctrlPr>
                    </m:dPr>
                    <m:e>
                      <m:r>
                        <w:rPr>
                          <w:rFonts w:ascii="Cambria Math" w:eastAsia="Arial" w:hAnsi="Cambria Math" w:cstheme="minorHAnsi"/>
                        </w:rPr>
                        <m:t>mx</m:t>
                      </m:r>
                    </m:e>
                  </m:d>
                </m:e>
              </m:func>
              <m:func>
                <m:funcPr>
                  <m:ctrlPr>
                    <w:rPr>
                      <w:rFonts w:ascii="Cambria Math" w:hAnsi="Cambria Math" w:cstheme="minorHAnsi"/>
                    </w:rPr>
                  </m:ctrlPr>
                </m:funcPr>
                <m:fName>
                  <m:r>
                    <m:rPr>
                      <m:sty m:val="p"/>
                    </m:rPr>
                    <w:rPr>
                      <w:rFonts w:ascii="Cambria Math" w:eastAsia="Arial" w:hAnsi="Cambria Math" w:cstheme="minorHAnsi"/>
                    </w:rPr>
                    <m:t>sin</m:t>
                  </m:r>
                </m:fName>
                <m:e>
                  <m:d>
                    <m:dPr>
                      <m:ctrlPr>
                        <w:rPr>
                          <w:rFonts w:ascii="Cambria Math" w:hAnsi="Cambria Math" w:cstheme="minorHAnsi"/>
                        </w:rPr>
                      </m:ctrlPr>
                    </m:dPr>
                    <m:e>
                      <m:r>
                        <w:rPr>
                          <w:rFonts w:ascii="Cambria Math" w:eastAsia="Arial" w:hAnsi="Cambria Math" w:cstheme="minorHAnsi"/>
                        </w:rPr>
                        <m:t>nx</m:t>
                      </m:r>
                    </m:e>
                  </m:d>
                  <m:r>
                    <w:rPr>
                      <w:rFonts w:ascii="Cambria Math" w:eastAsia="Arial" w:hAnsi="Cambria Math" w:cstheme="minorHAnsi"/>
                    </w:rPr>
                    <m:t>dx</m:t>
                  </m:r>
                </m:e>
              </m:func>
            </m:oMath>
            <w:r w:rsidRPr="00EE700F">
              <w:rPr>
                <w:rFonts w:eastAsia="Arial" w:cstheme="minorHAnsi"/>
              </w:rPr>
              <w:t xml:space="preserve"> or </w:t>
            </w:r>
            <m:oMath>
              <m:r>
                <w:rPr>
                  <w:rFonts w:ascii="Cambria Math" w:eastAsia="Arial" w:hAnsi="Cambria Math" w:cstheme="minorHAnsi"/>
                </w:rPr>
                <m:t>∫</m:t>
              </m:r>
              <m:func>
                <m:funcPr>
                  <m:ctrlPr>
                    <w:rPr>
                      <w:rFonts w:ascii="Cambria Math" w:hAnsi="Cambria Math" w:cstheme="minorHAnsi"/>
                    </w:rPr>
                  </m:ctrlPr>
                </m:funcPr>
                <m:fName>
                  <m:r>
                    <m:rPr>
                      <m:sty m:val="p"/>
                    </m:rPr>
                    <w:rPr>
                      <w:rFonts w:ascii="Cambria Math" w:eastAsia="Arial" w:hAnsi="Cambria Math" w:cstheme="minorHAnsi"/>
                    </w:rPr>
                    <m:t>cos</m:t>
                  </m:r>
                </m:fName>
                <m:e>
                  <m:r>
                    <w:rPr>
                      <w:rFonts w:ascii="Cambria Math" w:eastAsia="Arial" w:hAnsi="Cambria Math" w:cstheme="minorHAnsi"/>
                    </w:rPr>
                    <m:t>(mx)</m:t>
                  </m:r>
                </m:e>
              </m:func>
              <m:func>
                <m:funcPr>
                  <m:ctrlPr>
                    <w:rPr>
                      <w:rFonts w:ascii="Cambria Math" w:hAnsi="Cambria Math" w:cstheme="minorHAnsi"/>
                    </w:rPr>
                  </m:ctrlPr>
                </m:funcPr>
                <m:fName>
                  <m:r>
                    <m:rPr>
                      <m:sty m:val="p"/>
                    </m:rPr>
                    <w:rPr>
                      <w:rFonts w:ascii="Cambria Math" w:eastAsia="Arial" w:hAnsi="Cambria Math" w:cstheme="minorHAnsi"/>
                    </w:rPr>
                    <m:t>cos</m:t>
                  </m:r>
                </m:fName>
                <m:e>
                  <m:r>
                    <w:rPr>
                      <w:rFonts w:ascii="Cambria Math" w:eastAsia="Arial" w:hAnsi="Cambria Math" w:cstheme="minorHAnsi"/>
                    </w:rPr>
                    <m:t>(nx)dx</m:t>
                  </m:r>
                </m:e>
              </m:func>
            </m:oMath>
          </w:p>
        </w:tc>
      </w:tr>
      <w:tr w:rsidR="007E7D28" w14:paraId="2BEB4F02" w14:textId="77777777" w:rsidTr="003902AB">
        <w:tc>
          <w:tcPr>
            <w:tcW w:w="789" w:type="dxa"/>
            <w:vMerge/>
          </w:tcPr>
          <w:p w14:paraId="3F86AEDB" w14:textId="597E1C17" w:rsidR="007E7D28" w:rsidRPr="006746EA" w:rsidRDefault="007E7D28" w:rsidP="007E7D28"/>
        </w:tc>
        <w:tc>
          <w:tcPr>
            <w:tcW w:w="748" w:type="dxa"/>
          </w:tcPr>
          <w:p w14:paraId="2CEECC1F" w14:textId="5AFEF599" w:rsidR="007E7D28" w:rsidRPr="00DB0490" w:rsidRDefault="007E7D28" w:rsidP="007E7D28">
            <w:pPr>
              <w:rPr>
                <w:szCs w:val="22"/>
              </w:rPr>
            </w:pPr>
            <w:r>
              <w:rPr>
                <w:szCs w:val="22"/>
              </w:rPr>
              <w:t>4.6</w:t>
            </w:r>
          </w:p>
        </w:tc>
        <w:tc>
          <w:tcPr>
            <w:tcW w:w="2994" w:type="dxa"/>
            <w:vAlign w:val="center"/>
          </w:tcPr>
          <w:p w14:paraId="60197C74" w14:textId="6DE6D5A3" w:rsidR="007E7D28" w:rsidRPr="00DB0490" w:rsidRDefault="007E7D28" w:rsidP="007E7D28">
            <w:pPr>
              <w:rPr>
                <w:szCs w:val="22"/>
              </w:rPr>
            </w:pPr>
            <w:r>
              <w:rPr>
                <w:szCs w:val="22"/>
              </w:rPr>
              <w:t>I</w:t>
            </w:r>
            <w:r w:rsidRPr="00D53879">
              <w:rPr>
                <w:szCs w:val="22"/>
              </w:rPr>
              <w:t>ntegrals involving inverse trigonometric functions</w:t>
            </w:r>
          </w:p>
        </w:tc>
        <w:tc>
          <w:tcPr>
            <w:tcW w:w="9639" w:type="dxa"/>
          </w:tcPr>
          <w:p w14:paraId="36E98994" w14:textId="28BC274C" w:rsidR="007E7D28" w:rsidRPr="00625166" w:rsidRDefault="007E7D28" w:rsidP="007E7D28">
            <w:r w:rsidRPr="00625166">
              <w:rPr>
                <w:b/>
                <w:bCs/>
              </w:rPr>
              <w:t xml:space="preserve">Learning intention </w:t>
            </w:r>
            <w:proofErr w:type="gramStart"/>
            <w:r w:rsidRPr="00625166">
              <w:t>To</w:t>
            </w:r>
            <w:proofErr w:type="gramEnd"/>
            <w:r w:rsidRPr="00625166">
              <w:t xml:space="preserve"> be able to</w:t>
            </w:r>
            <w:r>
              <w:t xml:space="preserve"> complete a range of integrals involving inverse trigonometric functions.</w:t>
            </w:r>
          </w:p>
          <w:p w14:paraId="384FCFE7" w14:textId="77777777" w:rsidR="007E7D28" w:rsidRPr="00625166" w:rsidRDefault="007E7D28" w:rsidP="007E7D28">
            <w:pPr>
              <w:rPr>
                <w:b/>
                <w:bCs/>
              </w:rPr>
            </w:pPr>
            <w:r w:rsidRPr="00625166">
              <w:rPr>
                <w:b/>
                <w:bCs/>
              </w:rPr>
              <w:t>Success criteria</w:t>
            </w:r>
          </w:p>
          <w:p w14:paraId="68E7A24A" w14:textId="606036C0" w:rsidR="007E7D28" w:rsidRDefault="007E7D28" w:rsidP="007E7D28">
            <w:r>
              <w:t>SC 1: I can use the method of integration by substitution to complete a range of problems.</w:t>
            </w:r>
          </w:p>
          <w:p w14:paraId="08A8B898" w14:textId="0ED261A4" w:rsidR="007E7D28" w:rsidRDefault="007E7D28" w:rsidP="007E7D28">
            <w:r>
              <w:t>SC 2: I can use a trigonometric substitution to complete a range of problems.</w:t>
            </w:r>
          </w:p>
          <w:p w14:paraId="4CC85B03" w14:textId="4C053D5A" w:rsidR="007E7D28" w:rsidRPr="00FF3950" w:rsidRDefault="007E7D28" w:rsidP="007E7D28">
            <w:r>
              <w:t>SC 3: I can complete the square and find indefinite integrals with quadratic denominators.</w:t>
            </w:r>
          </w:p>
        </w:tc>
      </w:tr>
      <w:tr w:rsidR="007E7D28" w14:paraId="556BDF4B" w14:textId="77777777" w:rsidTr="003902AB">
        <w:tc>
          <w:tcPr>
            <w:tcW w:w="789" w:type="dxa"/>
            <w:vMerge w:val="restart"/>
          </w:tcPr>
          <w:p w14:paraId="6A1AD477" w14:textId="3AE6B6AB" w:rsidR="007E7D28" w:rsidRDefault="007E7D28" w:rsidP="007E7D28">
            <w:r>
              <w:t>4</w:t>
            </w:r>
          </w:p>
        </w:tc>
        <w:tc>
          <w:tcPr>
            <w:tcW w:w="748" w:type="dxa"/>
          </w:tcPr>
          <w:p w14:paraId="2255BA91" w14:textId="4BF39D7A" w:rsidR="007E7D28" w:rsidRPr="00DB0490" w:rsidRDefault="007E7D28" w:rsidP="007E7D28">
            <w:pPr>
              <w:rPr>
                <w:szCs w:val="22"/>
              </w:rPr>
            </w:pPr>
            <w:r>
              <w:rPr>
                <w:szCs w:val="22"/>
              </w:rPr>
              <w:t>4.7</w:t>
            </w:r>
          </w:p>
        </w:tc>
        <w:tc>
          <w:tcPr>
            <w:tcW w:w="2994" w:type="dxa"/>
            <w:vAlign w:val="center"/>
          </w:tcPr>
          <w:p w14:paraId="4DE2FE47" w14:textId="46A3CB11" w:rsidR="007E7D28" w:rsidRDefault="007E7D28" w:rsidP="007E7D28">
            <w:pPr>
              <w:rPr>
                <w:szCs w:val="22"/>
              </w:rPr>
            </w:pPr>
            <w:r>
              <w:rPr>
                <w:szCs w:val="22"/>
              </w:rPr>
              <w:t>I</w:t>
            </w:r>
            <w:r w:rsidRPr="00D53879">
              <w:rPr>
                <w:szCs w:val="22"/>
              </w:rPr>
              <w:t>ntegrals involving logarithmic functions</w:t>
            </w:r>
          </w:p>
        </w:tc>
        <w:tc>
          <w:tcPr>
            <w:tcW w:w="9639" w:type="dxa"/>
          </w:tcPr>
          <w:p w14:paraId="1D58E0DC" w14:textId="116FC12E" w:rsidR="007E7D28" w:rsidRPr="00625166" w:rsidRDefault="007E7D28" w:rsidP="007E7D28">
            <w:r w:rsidRPr="00625166">
              <w:rPr>
                <w:b/>
                <w:bCs/>
              </w:rPr>
              <w:t xml:space="preserve">Learning intention </w:t>
            </w:r>
            <w:proofErr w:type="gramStart"/>
            <w:r w:rsidRPr="00625166">
              <w:t>To</w:t>
            </w:r>
            <w:proofErr w:type="gramEnd"/>
            <w:r w:rsidRPr="00625166">
              <w:t xml:space="preserve"> be able to</w:t>
            </w:r>
            <w:r>
              <w:t xml:space="preserve"> complete a range of i</w:t>
            </w:r>
            <w:r w:rsidRPr="00D53879">
              <w:rPr>
                <w:szCs w:val="22"/>
              </w:rPr>
              <w:t>ntegrals involving logarithmic functions</w:t>
            </w:r>
            <w:r>
              <w:rPr>
                <w:szCs w:val="22"/>
              </w:rPr>
              <w:t>.</w:t>
            </w:r>
          </w:p>
          <w:p w14:paraId="75B7095F" w14:textId="77777777" w:rsidR="007E7D28" w:rsidRPr="00625166" w:rsidRDefault="007E7D28" w:rsidP="007E7D28">
            <w:pPr>
              <w:rPr>
                <w:b/>
                <w:bCs/>
              </w:rPr>
            </w:pPr>
            <w:r w:rsidRPr="00625166">
              <w:rPr>
                <w:b/>
                <w:bCs/>
              </w:rPr>
              <w:t>Success criteria</w:t>
            </w:r>
          </w:p>
          <w:p w14:paraId="09EF7D39" w14:textId="33E25ACF" w:rsidR="007E7D28" w:rsidRDefault="007E7D28" w:rsidP="007E7D28">
            <w:r>
              <w:t>SC 1: I can use division of polynomials to rewrite a rational function when the degree of the numerator is equal to or greater than the degree of the denominator.</w:t>
            </w:r>
          </w:p>
          <w:p w14:paraId="1841CD13" w14:textId="630F62E7" w:rsidR="007E7D28" w:rsidRPr="00FF3950" w:rsidRDefault="007E7D28" w:rsidP="007E7D28">
            <w:r>
              <w:t>SC 2: I can identify when an integral involves a logarithmic function.</w:t>
            </w:r>
          </w:p>
        </w:tc>
      </w:tr>
      <w:tr w:rsidR="007E7D28" w14:paraId="65312282" w14:textId="77777777" w:rsidTr="003902AB">
        <w:tc>
          <w:tcPr>
            <w:tcW w:w="789" w:type="dxa"/>
            <w:vMerge/>
          </w:tcPr>
          <w:p w14:paraId="0680094C" w14:textId="3711A4A9" w:rsidR="007E7D28" w:rsidRDefault="007E7D28" w:rsidP="007E7D28"/>
        </w:tc>
        <w:tc>
          <w:tcPr>
            <w:tcW w:w="748" w:type="dxa"/>
          </w:tcPr>
          <w:p w14:paraId="78F16466" w14:textId="47B17AFE" w:rsidR="007E7D28" w:rsidRPr="00DB0490" w:rsidRDefault="007E7D28" w:rsidP="007E7D28">
            <w:pPr>
              <w:rPr>
                <w:szCs w:val="22"/>
              </w:rPr>
            </w:pPr>
            <w:r>
              <w:rPr>
                <w:szCs w:val="22"/>
              </w:rPr>
              <w:t>4.8</w:t>
            </w:r>
          </w:p>
        </w:tc>
        <w:tc>
          <w:tcPr>
            <w:tcW w:w="2994" w:type="dxa"/>
            <w:vAlign w:val="center"/>
          </w:tcPr>
          <w:p w14:paraId="6B10EF4A" w14:textId="77777777" w:rsidR="007E7D28" w:rsidRDefault="007E7D28" w:rsidP="007E7D28">
            <w:pPr>
              <w:rPr>
                <w:szCs w:val="22"/>
              </w:rPr>
            </w:pPr>
            <w:r>
              <w:rPr>
                <w:szCs w:val="22"/>
              </w:rPr>
              <w:t>T</w:t>
            </w:r>
            <w:r w:rsidRPr="00860E4C">
              <w:rPr>
                <w:szCs w:val="22"/>
              </w:rPr>
              <w:t>he substitution</w:t>
            </w:r>
            <w:r>
              <w:rPr>
                <w:szCs w:val="22"/>
              </w:rPr>
              <w:t xml:space="preserve"> </w:t>
            </w:r>
            <m:oMath>
              <m:r>
                <w:rPr>
                  <w:rFonts w:ascii="Cambria Math" w:hAnsi="Cambria Math"/>
                  <w:szCs w:val="22"/>
                </w:rPr>
                <m:t>t=tan</m:t>
              </m:r>
              <m:f>
                <m:fPr>
                  <m:ctrlPr>
                    <w:rPr>
                      <w:rFonts w:ascii="Cambria Math" w:hAnsi="Cambria Math"/>
                      <w:i/>
                      <w:szCs w:val="22"/>
                    </w:rPr>
                  </m:ctrlPr>
                </m:fPr>
                <m:num>
                  <m:r>
                    <w:rPr>
                      <w:rFonts w:ascii="Cambria Math" w:hAnsi="Cambria Math"/>
                      <w:szCs w:val="22"/>
                    </w:rPr>
                    <m:t>A</m:t>
                  </m:r>
                </m:num>
                <m:den>
                  <m:r>
                    <w:rPr>
                      <w:rFonts w:ascii="Cambria Math" w:hAnsi="Cambria Math"/>
                      <w:szCs w:val="22"/>
                    </w:rPr>
                    <m:t>2</m:t>
                  </m:r>
                </m:den>
              </m:f>
            </m:oMath>
            <w:r w:rsidRPr="00860E4C">
              <w:rPr>
                <w:szCs w:val="22"/>
              </w:rPr>
              <w:t xml:space="preserve"> and substitution in integrals</w:t>
            </w:r>
          </w:p>
          <w:p w14:paraId="64C5E4AB" w14:textId="77777777" w:rsidR="007E7D28" w:rsidRDefault="007E7D28" w:rsidP="007E7D28">
            <w:pPr>
              <w:rPr>
                <w:szCs w:val="22"/>
              </w:rPr>
            </w:pPr>
          </w:p>
          <w:p w14:paraId="24075914" w14:textId="77777777" w:rsidR="007E7D28" w:rsidRDefault="007E7D28" w:rsidP="007E7D28">
            <w:pPr>
              <w:rPr>
                <w:szCs w:val="22"/>
              </w:rPr>
            </w:pPr>
            <w:r>
              <w:rPr>
                <w:szCs w:val="22"/>
              </w:rPr>
              <w:t>Chapter review</w:t>
            </w:r>
          </w:p>
          <w:p w14:paraId="5FA59B4F" w14:textId="2C120DD5" w:rsidR="007E7D28" w:rsidRDefault="007E7D28" w:rsidP="007E7D28">
            <w:pPr>
              <w:rPr>
                <w:szCs w:val="22"/>
              </w:rPr>
            </w:pPr>
            <w:r>
              <w:rPr>
                <w:szCs w:val="22"/>
              </w:rPr>
              <w:t>Question bank</w:t>
            </w:r>
          </w:p>
        </w:tc>
        <w:tc>
          <w:tcPr>
            <w:tcW w:w="9639" w:type="dxa"/>
          </w:tcPr>
          <w:p w14:paraId="2AEDBB85" w14:textId="0BCA51D6" w:rsidR="007E7D28" w:rsidRPr="00625166" w:rsidRDefault="007E7D28" w:rsidP="007E7D28">
            <w:r w:rsidRPr="00625166">
              <w:rPr>
                <w:b/>
                <w:bCs/>
              </w:rPr>
              <w:t xml:space="preserve">Learning intention </w:t>
            </w:r>
            <w:proofErr w:type="gramStart"/>
            <w:r w:rsidRPr="00625166">
              <w:t>To</w:t>
            </w:r>
            <w:proofErr w:type="gramEnd"/>
            <w:r w:rsidRPr="00625166">
              <w:t xml:space="preserve"> be able to</w:t>
            </w:r>
            <w:r>
              <w:t xml:space="preserve"> use the </w:t>
            </w:r>
            <w:r w:rsidRPr="00860E4C">
              <w:rPr>
                <w:szCs w:val="22"/>
              </w:rPr>
              <w:t>substitution</w:t>
            </w:r>
            <w:r>
              <w:rPr>
                <w:szCs w:val="22"/>
              </w:rPr>
              <w:t xml:space="preserve"> </w:t>
            </w:r>
            <m:oMath>
              <m:r>
                <w:rPr>
                  <w:rFonts w:ascii="Cambria Math" w:hAnsi="Cambria Math"/>
                  <w:szCs w:val="22"/>
                </w:rPr>
                <m:t>t=tan</m:t>
              </m:r>
              <m:f>
                <m:fPr>
                  <m:ctrlPr>
                    <w:rPr>
                      <w:rFonts w:ascii="Cambria Math" w:hAnsi="Cambria Math"/>
                      <w:i/>
                      <w:szCs w:val="22"/>
                    </w:rPr>
                  </m:ctrlPr>
                </m:fPr>
                <m:num>
                  <m:r>
                    <w:rPr>
                      <w:rFonts w:ascii="Cambria Math" w:hAnsi="Cambria Math"/>
                      <w:szCs w:val="22"/>
                    </w:rPr>
                    <m:t>A</m:t>
                  </m:r>
                </m:num>
                <m:den>
                  <m:r>
                    <w:rPr>
                      <w:rFonts w:ascii="Cambria Math" w:hAnsi="Cambria Math"/>
                      <w:szCs w:val="22"/>
                    </w:rPr>
                    <m:t>2</m:t>
                  </m:r>
                </m:den>
              </m:f>
            </m:oMath>
            <w:r>
              <w:rPr>
                <w:szCs w:val="22"/>
              </w:rPr>
              <w:t xml:space="preserve"> to complete a range of integrals.</w:t>
            </w:r>
          </w:p>
          <w:p w14:paraId="7D3FAF49" w14:textId="77777777" w:rsidR="007E7D28" w:rsidRPr="00625166" w:rsidRDefault="007E7D28" w:rsidP="007E7D28">
            <w:pPr>
              <w:rPr>
                <w:b/>
                <w:bCs/>
              </w:rPr>
            </w:pPr>
            <w:r w:rsidRPr="00625166">
              <w:rPr>
                <w:b/>
                <w:bCs/>
              </w:rPr>
              <w:t>Success criteria</w:t>
            </w:r>
          </w:p>
          <w:p w14:paraId="0F3478C9" w14:textId="5AECC2A1" w:rsidR="007E7D28" w:rsidRDefault="007E7D28" w:rsidP="007E7D28">
            <w:r>
              <w:t xml:space="preserve">SC 1: I can use the </w:t>
            </w:r>
            <w:r w:rsidRPr="00860E4C">
              <w:rPr>
                <w:szCs w:val="22"/>
              </w:rPr>
              <w:t>substitution</w:t>
            </w:r>
            <w:r>
              <w:rPr>
                <w:szCs w:val="22"/>
              </w:rPr>
              <w:t xml:space="preserve"> </w:t>
            </w:r>
            <m:oMath>
              <m:r>
                <w:rPr>
                  <w:rFonts w:ascii="Cambria Math" w:hAnsi="Cambria Math"/>
                  <w:szCs w:val="22"/>
                </w:rPr>
                <m:t>t=tan</m:t>
              </m:r>
              <m:f>
                <m:fPr>
                  <m:ctrlPr>
                    <w:rPr>
                      <w:rFonts w:ascii="Cambria Math" w:hAnsi="Cambria Math"/>
                      <w:i/>
                      <w:szCs w:val="22"/>
                    </w:rPr>
                  </m:ctrlPr>
                </m:fPr>
                <m:num>
                  <m:r>
                    <w:rPr>
                      <w:rFonts w:ascii="Cambria Math" w:hAnsi="Cambria Math"/>
                      <w:szCs w:val="22"/>
                    </w:rPr>
                    <m:t>A</m:t>
                  </m:r>
                </m:num>
                <m:den>
                  <m:r>
                    <w:rPr>
                      <w:rFonts w:ascii="Cambria Math" w:hAnsi="Cambria Math"/>
                      <w:szCs w:val="22"/>
                    </w:rPr>
                    <m:t>2</m:t>
                  </m:r>
                </m:den>
              </m:f>
            </m:oMath>
            <w:r>
              <w:rPr>
                <w:szCs w:val="22"/>
              </w:rPr>
              <w:t xml:space="preserve"> to complete a range of indefinite integrals.</w:t>
            </w:r>
          </w:p>
          <w:p w14:paraId="6F440215" w14:textId="02C25EC3" w:rsidR="007E7D28" w:rsidRPr="00FF3950" w:rsidRDefault="007E7D28" w:rsidP="007E7D28">
            <w:r>
              <w:t xml:space="preserve">SC 2: I can use the </w:t>
            </w:r>
            <w:r w:rsidRPr="00860E4C">
              <w:rPr>
                <w:szCs w:val="22"/>
              </w:rPr>
              <w:t>substitution</w:t>
            </w:r>
            <w:r>
              <w:rPr>
                <w:szCs w:val="22"/>
              </w:rPr>
              <w:t xml:space="preserve"> </w:t>
            </w:r>
            <m:oMath>
              <m:r>
                <w:rPr>
                  <w:rFonts w:ascii="Cambria Math" w:hAnsi="Cambria Math"/>
                  <w:szCs w:val="22"/>
                </w:rPr>
                <m:t>t=tan</m:t>
              </m:r>
              <m:f>
                <m:fPr>
                  <m:ctrlPr>
                    <w:rPr>
                      <w:rFonts w:ascii="Cambria Math" w:hAnsi="Cambria Math"/>
                      <w:i/>
                      <w:szCs w:val="22"/>
                    </w:rPr>
                  </m:ctrlPr>
                </m:fPr>
                <m:num>
                  <m:r>
                    <w:rPr>
                      <w:rFonts w:ascii="Cambria Math" w:hAnsi="Cambria Math"/>
                      <w:szCs w:val="22"/>
                    </w:rPr>
                    <m:t>A</m:t>
                  </m:r>
                </m:num>
                <m:den>
                  <m:r>
                    <w:rPr>
                      <w:rFonts w:ascii="Cambria Math" w:hAnsi="Cambria Math"/>
                      <w:szCs w:val="22"/>
                    </w:rPr>
                    <m:t>2</m:t>
                  </m:r>
                </m:den>
              </m:f>
            </m:oMath>
            <w:r>
              <w:rPr>
                <w:szCs w:val="22"/>
              </w:rPr>
              <w:t xml:space="preserve"> to evaluate definite integrals.</w:t>
            </w:r>
          </w:p>
        </w:tc>
      </w:tr>
      <w:tr w:rsidR="007E7D28" w14:paraId="13155E0D" w14:textId="77777777" w:rsidTr="00C979F5">
        <w:tc>
          <w:tcPr>
            <w:tcW w:w="14170" w:type="dxa"/>
            <w:gridSpan w:val="4"/>
            <w:shd w:val="clear" w:color="auto" w:fill="C1BFFF"/>
          </w:tcPr>
          <w:p w14:paraId="4D994FBA" w14:textId="27B09054" w:rsidR="007E7D28" w:rsidRPr="00482AD9" w:rsidRDefault="007E7D28" w:rsidP="007E7D28">
            <w:pPr>
              <w:rPr>
                <w:b/>
                <w:bCs/>
              </w:rPr>
            </w:pPr>
            <w:r w:rsidRPr="00046605">
              <w:rPr>
                <w:b/>
                <w:sz w:val="20"/>
                <w:szCs w:val="20"/>
              </w:rPr>
              <w:t>C</w:t>
            </w:r>
            <w:r>
              <w:rPr>
                <w:b/>
                <w:sz w:val="20"/>
                <w:szCs w:val="20"/>
              </w:rPr>
              <w:t>HAPTER</w:t>
            </w:r>
            <w:r w:rsidRPr="00046605">
              <w:rPr>
                <w:b/>
                <w:sz w:val="20"/>
                <w:szCs w:val="20"/>
              </w:rPr>
              <w:t xml:space="preserve"> 5 – Further integration</w:t>
            </w:r>
          </w:p>
        </w:tc>
      </w:tr>
      <w:tr w:rsidR="007E7D28" w14:paraId="4E40167E" w14:textId="77777777" w:rsidTr="003902AB">
        <w:tc>
          <w:tcPr>
            <w:tcW w:w="789" w:type="dxa"/>
            <w:vMerge w:val="restart"/>
          </w:tcPr>
          <w:p w14:paraId="5437160C" w14:textId="170C7A95" w:rsidR="007E7D28" w:rsidRDefault="007E7D28" w:rsidP="007E7D28">
            <w:r>
              <w:t>5</w:t>
            </w:r>
          </w:p>
          <w:p w14:paraId="437739FD" w14:textId="35732EDB" w:rsidR="007E7D28" w:rsidRDefault="007E7D28" w:rsidP="007E7D28"/>
        </w:tc>
        <w:tc>
          <w:tcPr>
            <w:tcW w:w="748" w:type="dxa"/>
          </w:tcPr>
          <w:p w14:paraId="4FF86A23" w14:textId="4F1BBDB5" w:rsidR="007E7D28" w:rsidRPr="00DB0490" w:rsidRDefault="007E7D28" w:rsidP="007E7D28">
            <w:pPr>
              <w:rPr>
                <w:szCs w:val="22"/>
              </w:rPr>
            </w:pPr>
            <w:r>
              <w:rPr>
                <w:szCs w:val="22"/>
              </w:rPr>
              <w:t>5.1</w:t>
            </w:r>
          </w:p>
        </w:tc>
        <w:tc>
          <w:tcPr>
            <w:tcW w:w="2994" w:type="dxa"/>
          </w:tcPr>
          <w:p w14:paraId="080CA8A5" w14:textId="7649A284" w:rsidR="007E7D28" w:rsidRDefault="007E7D28" w:rsidP="007E7D28">
            <w:pPr>
              <w:rPr>
                <w:szCs w:val="22"/>
              </w:rPr>
            </w:pPr>
            <w:r>
              <w:rPr>
                <w:szCs w:val="22"/>
              </w:rPr>
              <w:t>Partial fractions, linear factors</w:t>
            </w:r>
          </w:p>
        </w:tc>
        <w:tc>
          <w:tcPr>
            <w:tcW w:w="9639" w:type="dxa"/>
          </w:tcPr>
          <w:p w14:paraId="07160212" w14:textId="69F6D0F9" w:rsidR="007E7D28" w:rsidRPr="00625166" w:rsidRDefault="007E7D28" w:rsidP="007E7D28">
            <w:r w:rsidRPr="00625166">
              <w:rPr>
                <w:b/>
                <w:bCs/>
              </w:rPr>
              <w:t xml:space="preserve">Learning intention </w:t>
            </w:r>
            <w:proofErr w:type="gramStart"/>
            <w:r w:rsidRPr="00625166">
              <w:t>To</w:t>
            </w:r>
            <w:proofErr w:type="gramEnd"/>
            <w:r w:rsidRPr="00625166">
              <w:t xml:space="preserve"> be able to</w:t>
            </w:r>
            <w:r>
              <w:t xml:space="preserve"> decompose rational functions whose denominator can be expressed as a product of linear factors into partial fractions.</w:t>
            </w:r>
          </w:p>
          <w:p w14:paraId="725A117A" w14:textId="77777777" w:rsidR="007E7D28" w:rsidRPr="00625166" w:rsidRDefault="007E7D28" w:rsidP="007E7D28">
            <w:pPr>
              <w:rPr>
                <w:b/>
                <w:bCs/>
              </w:rPr>
            </w:pPr>
            <w:r w:rsidRPr="00625166">
              <w:rPr>
                <w:b/>
                <w:bCs/>
              </w:rPr>
              <w:t>Success criteria</w:t>
            </w:r>
          </w:p>
          <w:p w14:paraId="68AE72F1" w14:textId="2D83A405" w:rsidR="007E7D28" w:rsidRPr="00FF3950" w:rsidRDefault="007E7D28" w:rsidP="007E7D28">
            <w:r>
              <w:t>SC 1: I can express a rational function whose denominator is a product of linear factors into partial fractions.</w:t>
            </w:r>
          </w:p>
        </w:tc>
      </w:tr>
      <w:tr w:rsidR="007E7D28" w14:paraId="0B3EE327" w14:textId="77777777" w:rsidTr="003902AB">
        <w:tc>
          <w:tcPr>
            <w:tcW w:w="789" w:type="dxa"/>
            <w:vMerge/>
          </w:tcPr>
          <w:p w14:paraId="1A0E4564" w14:textId="7B2F7EA9" w:rsidR="007E7D28" w:rsidRDefault="007E7D28" w:rsidP="007E7D28"/>
        </w:tc>
        <w:tc>
          <w:tcPr>
            <w:tcW w:w="748" w:type="dxa"/>
          </w:tcPr>
          <w:p w14:paraId="3088D662" w14:textId="01EC9306" w:rsidR="007E7D28" w:rsidRPr="00DB0490" w:rsidRDefault="007E7D28" w:rsidP="007E7D28">
            <w:pPr>
              <w:rPr>
                <w:szCs w:val="22"/>
              </w:rPr>
            </w:pPr>
            <w:r>
              <w:rPr>
                <w:szCs w:val="22"/>
              </w:rPr>
              <w:t>5.2</w:t>
            </w:r>
          </w:p>
        </w:tc>
        <w:tc>
          <w:tcPr>
            <w:tcW w:w="2994" w:type="dxa"/>
          </w:tcPr>
          <w:p w14:paraId="0C954B44" w14:textId="6BD10466" w:rsidR="007E7D28" w:rsidRDefault="007E7D28" w:rsidP="007E7D28">
            <w:pPr>
              <w:rPr>
                <w:szCs w:val="22"/>
              </w:rPr>
            </w:pPr>
            <w:r>
              <w:rPr>
                <w:szCs w:val="22"/>
              </w:rPr>
              <w:t>Partial fractions, quadratic factors</w:t>
            </w:r>
          </w:p>
        </w:tc>
        <w:tc>
          <w:tcPr>
            <w:tcW w:w="9639" w:type="dxa"/>
          </w:tcPr>
          <w:p w14:paraId="57A70941" w14:textId="309C8E4D" w:rsidR="007E7D28" w:rsidRPr="00625166" w:rsidRDefault="007E7D28" w:rsidP="007E7D28">
            <w:r w:rsidRPr="00625166">
              <w:rPr>
                <w:b/>
                <w:bCs/>
              </w:rPr>
              <w:t xml:space="preserve">Learning intention </w:t>
            </w:r>
            <w:proofErr w:type="gramStart"/>
            <w:r w:rsidRPr="00625166">
              <w:t>To</w:t>
            </w:r>
            <w:proofErr w:type="gramEnd"/>
            <w:r w:rsidRPr="00625166">
              <w:t xml:space="preserve"> be able to</w:t>
            </w:r>
            <w:r>
              <w:t xml:space="preserve"> decompose rational functions whose denominator can be expressed as a product of linear and quadratic factors into partial fractions.</w:t>
            </w:r>
          </w:p>
          <w:p w14:paraId="265216CE" w14:textId="77777777" w:rsidR="007E7D28" w:rsidRPr="00625166" w:rsidRDefault="007E7D28" w:rsidP="007E7D28">
            <w:pPr>
              <w:rPr>
                <w:b/>
                <w:bCs/>
              </w:rPr>
            </w:pPr>
            <w:r w:rsidRPr="00625166">
              <w:rPr>
                <w:b/>
                <w:bCs/>
              </w:rPr>
              <w:t>Success criteria</w:t>
            </w:r>
          </w:p>
          <w:p w14:paraId="28F8BA1D" w14:textId="77777777" w:rsidR="007E7D28" w:rsidRDefault="007E7D28" w:rsidP="007E7D28">
            <w:r>
              <w:t>SC 1: I can express a rational function whose denominator can be expressed as a product of linear and quadratic factors into partial fractions.</w:t>
            </w:r>
          </w:p>
          <w:p w14:paraId="56752520" w14:textId="6C8A3BB0" w:rsidR="007E7D28" w:rsidRPr="00FF3950" w:rsidRDefault="007E7D28" w:rsidP="007E7D28">
            <w:r>
              <w:lastRenderedPageBreak/>
              <w:t xml:space="preserve">SC 2: I can express a rational function whose denominator involves repeated linear factors into partial fractions.  </w:t>
            </w:r>
          </w:p>
        </w:tc>
      </w:tr>
      <w:tr w:rsidR="007E7D28" w14:paraId="7BAC8AD9" w14:textId="77777777" w:rsidTr="003902AB">
        <w:tc>
          <w:tcPr>
            <w:tcW w:w="789" w:type="dxa"/>
            <w:vMerge w:val="restart"/>
          </w:tcPr>
          <w:p w14:paraId="65C628C0" w14:textId="016BC277" w:rsidR="007E7D28" w:rsidRDefault="007E7D28" w:rsidP="007E7D28">
            <w:r>
              <w:lastRenderedPageBreak/>
              <w:t>6</w:t>
            </w:r>
          </w:p>
        </w:tc>
        <w:tc>
          <w:tcPr>
            <w:tcW w:w="748" w:type="dxa"/>
          </w:tcPr>
          <w:p w14:paraId="7E162C3B" w14:textId="68086C70" w:rsidR="007E7D28" w:rsidRPr="00DB0490" w:rsidRDefault="007E7D28" w:rsidP="007E7D28">
            <w:pPr>
              <w:rPr>
                <w:szCs w:val="22"/>
              </w:rPr>
            </w:pPr>
            <w:r>
              <w:rPr>
                <w:szCs w:val="22"/>
              </w:rPr>
              <w:t>5.3</w:t>
            </w:r>
          </w:p>
        </w:tc>
        <w:tc>
          <w:tcPr>
            <w:tcW w:w="2994" w:type="dxa"/>
            <w:vAlign w:val="center"/>
          </w:tcPr>
          <w:p w14:paraId="33ABD583" w14:textId="1AA74989" w:rsidR="007E7D28" w:rsidRDefault="007E7D28" w:rsidP="007E7D28">
            <w:pPr>
              <w:rPr>
                <w:szCs w:val="22"/>
              </w:rPr>
            </w:pPr>
            <w:r>
              <w:rPr>
                <w:szCs w:val="22"/>
              </w:rPr>
              <w:t>O</w:t>
            </w:r>
            <w:r w:rsidRPr="003354F7">
              <w:rPr>
                <w:szCs w:val="22"/>
              </w:rPr>
              <w:t>ther techniques of integration</w:t>
            </w:r>
          </w:p>
        </w:tc>
        <w:tc>
          <w:tcPr>
            <w:tcW w:w="9639" w:type="dxa"/>
          </w:tcPr>
          <w:p w14:paraId="6D60880E" w14:textId="0A10F51E" w:rsidR="007E7D28" w:rsidRPr="00625166" w:rsidRDefault="007E7D28" w:rsidP="007E7D28">
            <w:r w:rsidRPr="00625166">
              <w:rPr>
                <w:b/>
                <w:bCs/>
              </w:rPr>
              <w:t xml:space="preserve">Learning intention </w:t>
            </w:r>
            <w:proofErr w:type="gramStart"/>
            <w:r w:rsidRPr="00625166">
              <w:t>To</w:t>
            </w:r>
            <w:proofErr w:type="gramEnd"/>
            <w:r w:rsidRPr="00625166">
              <w:t xml:space="preserve"> be able to</w:t>
            </w:r>
            <w:r>
              <w:t xml:space="preserve"> use a range of techniques to solve indefinite and definite integrals.</w:t>
            </w:r>
          </w:p>
          <w:p w14:paraId="2B507B38" w14:textId="77777777" w:rsidR="007E7D28" w:rsidRPr="00625166" w:rsidRDefault="007E7D28" w:rsidP="007E7D28">
            <w:pPr>
              <w:rPr>
                <w:b/>
                <w:bCs/>
              </w:rPr>
            </w:pPr>
            <w:r w:rsidRPr="00625166">
              <w:rPr>
                <w:b/>
                <w:bCs/>
              </w:rPr>
              <w:t>Success criteria</w:t>
            </w:r>
          </w:p>
          <w:p w14:paraId="4993F02E" w14:textId="0791D80B" w:rsidR="007E7D28" w:rsidRDefault="007E7D28" w:rsidP="007E7D28">
            <w:r>
              <w:t>SC 1: I can integrate rational functions by completing the square on a quadratic denominator.</w:t>
            </w:r>
          </w:p>
          <w:p w14:paraId="4C52DF3C" w14:textId="798BE40F" w:rsidR="007E7D28" w:rsidRDefault="007E7D28" w:rsidP="007E7D28">
            <w:r>
              <w:t xml:space="preserve">SC 2: I can integrate rational functions where the degree of the numerator is not less than the degree of the denominator. </w:t>
            </w:r>
          </w:p>
          <w:p w14:paraId="622AC2A7" w14:textId="18453C6D" w:rsidR="007E7D28" w:rsidRPr="00FF3950" w:rsidRDefault="007E7D28" w:rsidP="007E7D28">
            <w:r>
              <w:t>SC 3: I can integrate functions by changing an integrand into an appropriate form using algebraic manipulation.</w:t>
            </w:r>
          </w:p>
        </w:tc>
      </w:tr>
      <w:tr w:rsidR="007E7D28" w14:paraId="65D85C7E" w14:textId="77777777" w:rsidTr="003902AB">
        <w:tc>
          <w:tcPr>
            <w:tcW w:w="789" w:type="dxa"/>
            <w:vMerge/>
          </w:tcPr>
          <w:p w14:paraId="269E72EC" w14:textId="77777777" w:rsidR="007E7D28" w:rsidRDefault="007E7D28" w:rsidP="007E7D28"/>
        </w:tc>
        <w:tc>
          <w:tcPr>
            <w:tcW w:w="748" w:type="dxa"/>
          </w:tcPr>
          <w:p w14:paraId="27AB9630" w14:textId="5BB2F685" w:rsidR="007E7D28" w:rsidRDefault="007E7D28" w:rsidP="007E7D28">
            <w:pPr>
              <w:rPr>
                <w:szCs w:val="22"/>
              </w:rPr>
            </w:pPr>
            <w:r>
              <w:rPr>
                <w:szCs w:val="22"/>
              </w:rPr>
              <w:t>5.4</w:t>
            </w:r>
          </w:p>
        </w:tc>
        <w:tc>
          <w:tcPr>
            <w:tcW w:w="2994" w:type="dxa"/>
            <w:vAlign w:val="center"/>
          </w:tcPr>
          <w:p w14:paraId="7CAD69BA" w14:textId="051C77F6" w:rsidR="007E7D28" w:rsidRDefault="007E7D28" w:rsidP="007E7D28">
            <w:pPr>
              <w:rPr>
                <w:szCs w:val="22"/>
              </w:rPr>
            </w:pPr>
            <w:r>
              <w:rPr>
                <w:szCs w:val="22"/>
              </w:rPr>
              <w:t>U</w:t>
            </w:r>
            <w:r w:rsidRPr="00510EAF">
              <w:rPr>
                <w:szCs w:val="22"/>
              </w:rPr>
              <w:t>sing partial fractions to find integrals</w:t>
            </w:r>
          </w:p>
        </w:tc>
        <w:tc>
          <w:tcPr>
            <w:tcW w:w="9639" w:type="dxa"/>
          </w:tcPr>
          <w:p w14:paraId="795C0492" w14:textId="35019045" w:rsidR="007E7D28" w:rsidRPr="00625166" w:rsidRDefault="007E7D28" w:rsidP="007E7D28">
            <w:r w:rsidRPr="00625166">
              <w:rPr>
                <w:b/>
                <w:bCs/>
              </w:rPr>
              <w:t xml:space="preserve">Learning intention </w:t>
            </w:r>
            <w:proofErr w:type="gramStart"/>
            <w:r w:rsidRPr="00625166">
              <w:t>To</w:t>
            </w:r>
            <w:proofErr w:type="gramEnd"/>
            <w:r w:rsidRPr="00625166">
              <w:t xml:space="preserve"> be able to</w:t>
            </w:r>
            <w:r>
              <w:t xml:space="preserve"> use partial fractions to solve a range of problems.</w:t>
            </w:r>
          </w:p>
          <w:p w14:paraId="5A285C5C" w14:textId="77777777" w:rsidR="007E7D28" w:rsidRPr="00625166" w:rsidRDefault="007E7D28" w:rsidP="007E7D28">
            <w:pPr>
              <w:rPr>
                <w:b/>
                <w:bCs/>
              </w:rPr>
            </w:pPr>
            <w:r w:rsidRPr="00625166">
              <w:rPr>
                <w:b/>
                <w:bCs/>
              </w:rPr>
              <w:t>Success criteria</w:t>
            </w:r>
          </w:p>
          <w:p w14:paraId="596C110F" w14:textId="720224A2" w:rsidR="007E7D28" w:rsidRDefault="007E7D28" w:rsidP="007E7D28">
            <w:r>
              <w:t>SC 1: I can integrate rational functions after using partial fraction decomposition.</w:t>
            </w:r>
          </w:p>
          <w:p w14:paraId="21D74BE9" w14:textId="2C986B62" w:rsidR="007E7D28" w:rsidRDefault="007E7D28" w:rsidP="007E7D28">
            <w:r>
              <w:t>SC 2: I can find indefinite integrals and evaluate definite integrals using integration by substitution.</w:t>
            </w:r>
          </w:p>
          <w:p w14:paraId="23BE10EA" w14:textId="1AF7AEDF" w:rsidR="007E7D28" w:rsidRPr="00FF3950" w:rsidRDefault="007E7D28" w:rsidP="007E7D28">
            <w:r>
              <w:t>SC 3: I can solve a range of problems using multiple techniques of integration.</w:t>
            </w:r>
          </w:p>
        </w:tc>
      </w:tr>
      <w:tr w:rsidR="007E7D28" w14:paraId="4D804E5C" w14:textId="77777777" w:rsidTr="003902AB">
        <w:tc>
          <w:tcPr>
            <w:tcW w:w="789" w:type="dxa"/>
          </w:tcPr>
          <w:p w14:paraId="69D20B18" w14:textId="314869D4" w:rsidR="007E7D28" w:rsidRDefault="007E7D28" w:rsidP="007E7D28">
            <w:r>
              <w:t>7</w:t>
            </w:r>
          </w:p>
        </w:tc>
        <w:tc>
          <w:tcPr>
            <w:tcW w:w="748" w:type="dxa"/>
          </w:tcPr>
          <w:p w14:paraId="3A009680" w14:textId="7953601A" w:rsidR="007E7D28" w:rsidRPr="00DB0490" w:rsidRDefault="007E7D28" w:rsidP="007E7D28">
            <w:pPr>
              <w:rPr>
                <w:szCs w:val="22"/>
              </w:rPr>
            </w:pPr>
            <w:r>
              <w:rPr>
                <w:szCs w:val="22"/>
              </w:rPr>
              <w:t>5.5</w:t>
            </w:r>
          </w:p>
        </w:tc>
        <w:tc>
          <w:tcPr>
            <w:tcW w:w="2994" w:type="dxa"/>
            <w:vAlign w:val="center"/>
          </w:tcPr>
          <w:p w14:paraId="439A6CDD" w14:textId="7391D182" w:rsidR="007E7D28" w:rsidRDefault="007E7D28" w:rsidP="007E7D28">
            <w:pPr>
              <w:rPr>
                <w:szCs w:val="22"/>
              </w:rPr>
            </w:pPr>
            <w:r>
              <w:rPr>
                <w:szCs w:val="22"/>
              </w:rPr>
              <w:t>I</w:t>
            </w:r>
            <w:r w:rsidRPr="003773E7">
              <w:rPr>
                <w:szCs w:val="22"/>
              </w:rPr>
              <w:t>ntegration by parts</w:t>
            </w:r>
          </w:p>
        </w:tc>
        <w:tc>
          <w:tcPr>
            <w:tcW w:w="9639" w:type="dxa"/>
          </w:tcPr>
          <w:p w14:paraId="1FA531D4" w14:textId="756856D3" w:rsidR="007E7D28" w:rsidRPr="00625166" w:rsidRDefault="007E7D28" w:rsidP="007E7D28">
            <w:r w:rsidRPr="00625166">
              <w:rPr>
                <w:b/>
                <w:bCs/>
              </w:rPr>
              <w:t xml:space="preserve">Learning intention </w:t>
            </w:r>
            <w:proofErr w:type="gramStart"/>
            <w:r w:rsidRPr="00625166">
              <w:t>To</w:t>
            </w:r>
            <w:proofErr w:type="gramEnd"/>
            <w:r w:rsidRPr="00625166">
              <w:t xml:space="preserve"> be able to</w:t>
            </w:r>
            <w:r>
              <w:t xml:space="preserve"> use integration by parts to solve a range of problems.</w:t>
            </w:r>
          </w:p>
          <w:p w14:paraId="1F755BF9" w14:textId="77777777" w:rsidR="007E7D28" w:rsidRPr="00625166" w:rsidRDefault="007E7D28" w:rsidP="007E7D28">
            <w:pPr>
              <w:rPr>
                <w:b/>
                <w:bCs/>
              </w:rPr>
            </w:pPr>
            <w:r w:rsidRPr="00625166">
              <w:rPr>
                <w:b/>
                <w:bCs/>
              </w:rPr>
              <w:t>Success criteria</w:t>
            </w:r>
          </w:p>
          <w:p w14:paraId="74561DA5" w14:textId="756B9028" w:rsidR="007E7D28" w:rsidRDefault="007E7D28" w:rsidP="007E7D28">
            <w:r>
              <w:t>SC 1: I can derive the method of integration by parts.</w:t>
            </w:r>
          </w:p>
          <w:p w14:paraId="26BC3A01" w14:textId="75B79CD6" w:rsidR="007E7D28" w:rsidRDefault="007E7D28" w:rsidP="007E7D28">
            <w:r>
              <w:t>SC 2: I can find indefinite integrals using integration by parts.</w:t>
            </w:r>
          </w:p>
          <w:p w14:paraId="164F3540" w14:textId="6D3B749D" w:rsidR="007E7D28" w:rsidRPr="00FF3950" w:rsidRDefault="007E7D28" w:rsidP="007E7D28">
            <w:r>
              <w:t>SC 3: I can evaluate definite integrals using integration by parts.</w:t>
            </w:r>
          </w:p>
        </w:tc>
      </w:tr>
      <w:tr w:rsidR="00886DD0" w14:paraId="53F30A35" w14:textId="77777777" w:rsidTr="00BC481F">
        <w:tc>
          <w:tcPr>
            <w:tcW w:w="789" w:type="dxa"/>
            <w:shd w:val="clear" w:color="auto" w:fill="56E2E1"/>
          </w:tcPr>
          <w:p w14:paraId="4B499E8E" w14:textId="201BA73A" w:rsidR="00886DD0" w:rsidRPr="00886DD0" w:rsidRDefault="00886DD0" w:rsidP="00886DD0">
            <w:pPr>
              <w:rPr>
                <w:bCs/>
                <w:szCs w:val="22"/>
              </w:rPr>
            </w:pPr>
            <w:r w:rsidRPr="00886DD0">
              <w:rPr>
                <w:bCs/>
                <w:szCs w:val="22"/>
              </w:rPr>
              <w:t>8</w:t>
            </w:r>
          </w:p>
        </w:tc>
        <w:tc>
          <w:tcPr>
            <w:tcW w:w="13381" w:type="dxa"/>
            <w:gridSpan w:val="3"/>
            <w:shd w:val="clear" w:color="auto" w:fill="56E2E1"/>
          </w:tcPr>
          <w:p w14:paraId="0CA925D7" w14:textId="6471FEDA" w:rsidR="00886DD0" w:rsidRPr="001E558A" w:rsidRDefault="00886DD0" w:rsidP="00886DD0">
            <w:pPr>
              <w:jc w:val="center"/>
              <w:rPr>
                <w:i/>
              </w:rPr>
            </w:pPr>
            <w:r w:rsidRPr="009F3532">
              <w:rPr>
                <w:b/>
                <w:sz w:val="20"/>
                <w:szCs w:val="20"/>
              </w:rPr>
              <w:t>EXAM AND/OR REVISION</w:t>
            </w:r>
          </w:p>
        </w:tc>
      </w:tr>
      <w:tr w:rsidR="007E7D28" w14:paraId="5D41323B" w14:textId="77777777" w:rsidTr="003902AB">
        <w:tc>
          <w:tcPr>
            <w:tcW w:w="789" w:type="dxa"/>
            <w:vMerge w:val="restart"/>
          </w:tcPr>
          <w:p w14:paraId="0243E560" w14:textId="1770D8DF" w:rsidR="007E7D28" w:rsidRDefault="007E7D28" w:rsidP="007E7D28">
            <w:r>
              <w:t>9</w:t>
            </w:r>
          </w:p>
        </w:tc>
        <w:tc>
          <w:tcPr>
            <w:tcW w:w="748" w:type="dxa"/>
          </w:tcPr>
          <w:p w14:paraId="01C34183" w14:textId="16CC6A26" w:rsidR="007E7D28" w:rsidRDefault="007E7D28" w:rsidP="007E7D28">
            <w:pPr>
              <w:rPr>
                <w:szCs w:val="22"/>
              </w:rPr>
            </w:pPr>
            <w:r>
              <w:rPr>
                <w:szCs w:val="22"/>
              </w:rPr>
              <w:t>5.6</w:t>
            </w:r>
          </w:p>
        </w:tc>
        <w:tc>
          <w:tcPr>
            <w:tcW w:w="2994" w:type="dxa"/>
          </w:tcPr>
          <w:p w14:paraId="3AB4E375" w14:textId="3B10F7EA" w:rsidR="007E7D28" w:rsidRDefault="007E7D28" w:rsidP="007E7D28">
            <w:pPr>
              <w:rPr>
                <w:szCs w:val="22"/>
              </w:rPr>
            </w:pPr>
            <w:r>
              <w:rPr>
                <w:szCs w:val="22"/>
              </w:rPr>
              <w:t>Recurrence relations</w:t>
            </w:r>
          </w:p>
        </w:tc>
        <w:tc>
          <w:tcPr>
            <w:tcW w:w="9639" w:type="dxa"/>
          </w:tcPr>
          <w:p w14:paraId="1503AA1F" w14:textId="77777777" w:rsidR="007E7D28" w:rsidRPr="00625166" w:rsidRDefault="007E7D28" w:rsidP="007E7D28">
            <w:r w:rsidRPr="00625166">
              <w:rPr>
                <w:b/>
                <w:bCs/>
              </w:rPr>
              <w:t xml:space="preserve">Learning intention </w:t>
            </w:r>
            <w:proofErr w:type="gramStart"/>
            <w:r w:rsidRPr="00625166">
              <w:t>To</w:t>
            </w:r>
            <w:proofErr w:type="gramEnd"/>
            <w:r w:rsidRPr="00625166">
              <w:t xml:space="preserve"> be able to</w:t>
            </w:r>
            <w:r>
              <w:t xml:space="preserve"> derive and use recurrence relations involving integration by parts.</w:t>
            </w:r>
          </w:p>
          <w:p w14:paraId="48A22022" w14:textId="77777777" w:rsidR="007E7D28" w:rsidRPr="00625166" w:rsidRDefault="007E7D28" w:rsidP="007E7D28">
            <w:pPr>
              <w:rPr>
                <w:b/>
                <w:bCs/>
              </w:rPr>
            </w:pPr>
            <w:r w:rsidRPr="00625166">
              <w:rPr>
                <w:b/>
                <w:bCs/>
              </w:rPr>
              <w:t>Success criteria</w:t>
            </w:r>
          </w:p>
          <w:p w14:paraId="4886D810" w14:textId="0EB78D06" w:rsidR="007E7D28" w:rsidRPr="00625166" w:rsidRDefault="007E7D28" w:rsidP="007E7D28">
            <w:pPr>
              <w:rPr>
                <w:b/>
                <w:bCs/>
              </w:rPr>
            </w:pPr>
            <w:r>
              <w:t>SC 1: I can derive and use recurrence relations involving integration by parts.</w:t>
            </w:r>
          </w:p>
        </w:tc>
      </w:tr>
      <w:tr w:rsidR="007E7D28" w14:paraId="613CDCD9" w14:textId="77777777" w:rsidTr="003902AB">
        <w:tc>
          <w:tcPr>
            <w:tcW w:w="789" w:type="dxa"/>
            <w:vMerge/>
          </w:tcPr>
          <w:p w14:paraId="156B141E" w14:textId="77777777" w:rsidR="007E7D28" w:rsidRDefault="007E7D28" w:rsidP="007E7D28"/>
        </w:tc>
        <w:tc>
          <w:tcPr>
            <w:tcW w:w="748" w:type="dxa"/>
          </w:tcPr>
          <w:p w14:paraId="47EF8283" w14:textId="4C59A38A" w:rsidR="007E7D28" w:rsidRDefault="007E7D28" w:rsidP="007E7D28">
            <w:pPr>
              <w:rPr>
                <w:szCs w:val="22"/>
              </w:rPr>
            </w:pPr>
            <w:r>
              <w:rPr>
                <w:szCs w:val="22"/>
              </w:rPr>
              <w:t>5.7</w:t>
            </w:r>
          </w:p>
        </w:tc>
        <w:tc>
          <w:tcPr>
            <w:tcW w:w="2994" w:type="dxa"/>
          </w:tcPr>
          <w:p w14:paraId="4A6EBD99" w14:textId="25E3B622" w:rsidR="007E7D28" w:rsidRDefault="007E7D28" w:rsidP="007E7D28">
            <w:pPr>
              <w:rPr>
                <w:szCs w:val="22"/>
              </w:rPr>
            </w:pPr>
            <w:r>
              <w:rPr>
                <w:szCs w:val="22"/>
              </w:rPr>
              <w:t>O</w:t>
            </w:r>
            <w:r w:rsidRPr="00060E96">
              <w:rPr>
                <w:szCs w:val="22"/>
              </w:rPr>
              <w:t>ther useful techniques</w:t>
            </w:r>
          </w:p>
        </w:tc>
        <w:tc>
          <w:tcPr>
            <w:tcW w:w="9639" w:type="dxa"/>
          </w:tcPr>
          <w:p w14:paraId="2BCEF764" w14:textId="77777777" w:rsidR="007E7D28" w:rsidRPr="00625166" w:rsidRDefault="007E7D28" w:rsidP="007E7D28">
            <w:r w:rsidRPr="00625166">
              <w:rPr>
                <w:b/>
                <w:bCs/>
              </w:rPr>
              <w:t xml:space="preserve">Learning intention </w:t>
            </w:r>
            <w:proofErr w:type="gramStart"/>
            <w:r w:rsidRPr="00625166">
              <w:t>To</w:t>
            </w:r>
            <w:proofErr w:type="gramEnd"/>
            <w:r w:rsidRPr="00625166">
              <w:t xml:space="preserve"> be able to</w:t>
            </w:r>
            <w:r>
              <w:t xml:space="preserve"> use properties of definite integrals and functions to solve a range of problems.</w:t>
            </w:r>
          </w:p>
          <w:p w14:paraId="3DF58448" w14:textId="77777777" w:rsidR="007E7D28" w:rsidRPr="00625166" w:rsidRDefault="007E7D28" w:rsidP="007E7D28">
            <w:pPr>
              <w:rPr>
                <w:b/>
                <w:bCs/>
              </w:rPr>
            </w:pPr>
            <w:r w:rsidRPr="00625166">
              <w:rPr>
                <w:b/>
                <w:bCs/>
              </w:rPr>
              <w:t>Success criteria</w:t>
            </w:r>
          </w:p>
          <w:p w14:paraId="0EE0868A" w14:textId="77777777" w:rsidR="007E7D28" w:rsidRDefault="007E7D28" w:rsidP="007E7D28">
            <w:r>
              <w:t>SC 1: I can use properties of definite integrals to solve a range of problems.</w:t>
            </w:r>
          </w:p>
          <w:p w14:paraId="56962171" w14:textId="77777777" w:rsidR="007E7D28" w:rsidRDefault="007E7D28" w:rsidP="007E7D28">
            <w:r>
              <w:t>SC 2: I can use properties of odd and even functions to solve a range of problems.</w:t>
            </w:r>
          </w:p>
          <w:p w14:paraId="588DC690" w14:textId="77777777" w:rsidR="007E7D28" w:rsidRDefault="007E7D28" w:rsidP="007E7D28">
            <w:r>
              <w:t xml:space="preserve">SC 3: I can use the fact that </w:t>
            </w:r>
            <w:r w:rsidRPr="00FC41F1">
              <w:t>the value of the integral is independent of the variable of integration</w:t>
            </w:r>
            <w:r>
              <w:t>.</w:t>
            </w:r>
          </w:p>
          <w:p w14:paraId="156C608A" w14:textId="52076C56" w:rsidR="007E7D28" w:rsidRPr="00625166" w:rsidRDefault="007E7D28" w:rsidP="007E7D28">
            <w:pPr>
              <w:rPr>
                <w:b/>
                <w:bCs/>
              </w:rPr>
            </w:pPr>
            <w:r>
              <w:rPr>
                <w:iCs/>
              </w:rPr>
              <w:t>SC 4: I can calculate the arc length of a curve between two points.</w:t>
            </w:r>
          </w:p>
        </w:tc>
      </w:tr>
      <w:tr w:rsidR="007E7D28" w14:paraId="74DC393B" w14:textId="77777777" w:rsidTr="003902AB">
        <w:tc>
          <w:tcPr>
            <w:tcW w:w="789" w:type="dxa"/>
          </w:tcPr>
          <w:p w14:paraId="2930EE28" w14:textId="33601FD5" w:rsidR="007E7D28" w:rsidRDefault="007E7D28" w:rsidP="007E7D28">
            <w:r>
              <w:t>10</w:t>
            </w:r>
          </w:p>
        </w:tc>
        <w:tc>
          <w:tcPr>
            <w:tcW w:w="748" w:type="dxa"/>
          </w:tcPr>
          <w:p w14:paraId="552D3D83" w14:textId="0D9280BD" w:rsidR="007E7D28" w:rsidRDefault="007E7D28" w:rsidP="007E7D28">
            <w:pPr>
              <w:rPr>
                <w:szCs w:val="22"/>
              </w:rPr>
            </w:pPr>
            <w:r>
              <w:rPr>
                <w:szCs w:val="22"/>
              </w:rPr>
              <w:t>5.8</w:t>
            </w:r>
          </w:p>
        </w:tc>
        <w:tc>
          <w:tcPr>
            <w:tcW w:w="2994" w:type="dxa"/>
          </w:tcPr>
          <w:p w14:paraId="2D10DEF0" w14:textId="77777777" w:rsidR="007E7D28" w:rsidRDefault="007E7D28" w:rsidP="007E7D28">
            <w:pPr>
              <w:rPr>
                <w:szCs w:val="22"/>
              </w:rPr>
            </w:pPr>
            <w:r>
              <w:rPr>
                <w:szCs w:val="22"/>
              </w:rPr>
              <w:t>U</w:t>
            </w:r>
            <w:r w:rsidRPr="0080640F">
              <w:rPr>
                <w:szCs w:val="22"/>
              </w:rPr>
              <w:t>ses of integration</w:t>
            </w:r>
          </w:p>
          <w:p w14:paraId="31BDA72F" w14:textId="77777777" w:rsidR="007E7D28" w:rsidRDefault="007E7D28" w:rsidP="007E7D28">
            <w:pPr>
              <w:rPr>
                <w:szCs w:val="22"/>
              </w:rPr>
            </w:pPr>
          </w:p>
          <w:p w14:paraId="231C8F54" w14:textId="77777777" w:rsidR="007E7D28" w:rsidRDefault="007E7D28" w:rsidP="007E7D28">
            <w:r>
              <w:lastRenderedPageBreak/>
              <w:t>Chapter Review</w:t>
            </w:r>
          </w:p>
          <w:p w14:paraId="439DA148" w14:textId="5C7B0101" w:rsidR="007E7D28" w:rsidRDefault="007E7D28" w:rsidP="007E7D28">
            <w:pPr>
              <w:rPr>
                <w:szCs w:val="22"/>
              </w:rPr>
            </w:pPr>
            <w:r>
              <w:rPr>
                <w:szCs w:val="22"/>
              </w:rPr>
              <w:t>Question bank</w:t>
            </w:r>
          </w:p>
        </w:tc>
        <w:tc>
          <w:tcPr>
            <w:tcW w:w="9639" w:type="dxa"/>
          </w:tcPr>
          <w:p w14:paraId="5F6C8982" w14:textId="77777777" w:rsidR="007E7D28" w:rsidRPr="00625166" w:rsidRDefault="007E7D28" w:rsidP="007E7D28">
            <w:r w:rsidRPr="00625166">
              <w:rPr>
                <w:b/>
                <w:bCs/>
              </w:rPr>
              <w:lastRenderedPageBreak/>
              <w:t xml:space="preserve">Learning intention </w:t>
            </w:r>
            <w:proofErr w:type="gramStart"/>
            <w:r w:rsidRPr="00625166">
              <w:t>To</w:t>
            </w:r>
            <w:proofErr w:type="gramEnd"/>
            <w:r w:rsidRPr="00625166">
              <w:t xml:space="preserve"> be able to</w:t>
            </w:r>
            <w:r>
              <w:t xml:space="preserve"> solve practical problems involving multiple techniques of integration.</w:t>
            </w:r>
          </w:p>
          <w:p w14:paraId="61E422C1" w14:textId="77777777" w:rsidR="007E7D28" w:rsidRPr="00625166" w:rsidRDefault="007E7D28" w:rsidP="007E7D28">
            <w:pPr>
              <w:rPr>
                <w:b/>
                <w:bCs/>
              </w:rPr>
            </w:pPr>
            <w:r w:rsidRPr="00625166">
              <w:rPr>
                <w:b/>
                <w:bCs/>
              </w:rPr>
              <w:t>Success criteria</w:t>
            </w:r>
          </w:p>
          <w:p w14:paraId="081640D9" w14:textId="77777777" w:rsidR="007E7D28" w:rsidRDefault="007E7D28" w:rsidP="007E7D28">
            <w:r>
              <w:lastRenderedPageBreak/>
              <w:t>SC 1: I can use multiple techniques of integration to calculate the area of a region.</w:t>
            </w:r>
          </w:p>
          <w:p w14:paraId="58C28C8A" w14:textId="77777777" w:rsidR="007E7D28" w:rsidRDefault="007E7D28" w:rsidP="007E7D28">
            <w:r>
              <w:t>SC 2: I can use multiple techniques of integration to calculate volume.</w:t>
            </w:r>
          </w:p>
          <w:p w14:paraId="11412711" w14:textId="3A965D74" w:rsidR="007E7D28" w:rsidRPr="00625166" w:rsidRDefault="007E7D28" w:rsidP="007E7D28">
            <w:pPr>
              <w:rPr>
                <w:b/>
                <w:bCs/>
              </w:rPr>
            </w:pPr>
            <w:r>
              <w:t>SC 3: I can use multiple techniques of integration to solve differential equations.</w:t>
            </w:r>
          </w:p>
        </w:tc>
      </w:tr>
      <w:tr w:rsidR="00886DD0" w14:paraId="04B35A1E" w14:textId="77777777" w:rsidTr="007138E2">
        <w:tc>
          <w:tcPr>
            <w:tcW w:w="14170" w:type="dxa"/>
            <w:gridSpan w:val="4"/>
            <w:shd w:val="clear" w:color="auto" w:fill="B3F2F1"/>
          </w:tcPr>
          <w:p w14:paraId="1127332B" w14:textId="00BCA97A" w:rsidR="00886DD0" w:rsidRPr="00196048" w:rsidRDefault="00886DD0" w:rsidP="00886DD0">
            <w:pPr>
              <w:jc w:val="center"/>
              <w:rPr>
                <w:b/>
              </w:rPr>
            </w:pPr>
            <w:r w:rsidRPr="009F3532">
              <w:rPr>
                <w:b/>
                <w:sz w:val="20"/>
                <w:szCs w:val="20"/>
              </w:rPr>
              <w:lastRenderedPageBreak/>
              <w:t xml:space="preserve">END OF TERM </w:t>
            </w:r>
            <w:r>
              <w:rPr>
                <w:b/>
                <w:sz w:val="20"/>
                <w:szCs w:val="20"/>
              </w:rPr>
              <w:t>2</w:t>
            </w:r>
          </w:p>
        </w:tc>
      </w:tr>
    </w:tbl>
    <w:p w14:paraId="39C1C78A" w14:textId="42BC865C" w:rsidR="005D4756" w:rsidRDefault="005D4756" w:rsidP="00370A7F"/>
    <w:p w14:paraId="557B6172" w14:textId="77777777" w:rsidR="005D4756" w:rsidRDefault="005D4756">
      <w:r>
        <w:br w:type="page"/>
      </w:r>
    </w:p>
    <w:p w14:paraId="0732CBAE" w14:textId="77777777" w:rsidR="00370A7F" w:rsidRDefault="00370A7F" w:rsidP="00370A7F"/>
    <w:p w14:paraId="12B63B1C" w14:textId="17B79B32" w:rsidR="005D65C9" w:rsidRDefault="005D65C9" w:rsidP="005D65C9">
      <w:pPr>
        <w:pStyle w:val="PAhead"/>
      </w:pPr>
      <w:r w:rsidRPr="00316541">
        <w:t xml:space="preserve">TERM </w:t>
      </w:r>
      <w:r>
        <w:t>3</w:t>
      </w:r>
    </w:p>
    <w:p w14:paraId="6205F6D5" w14:textId="77777777" w:rsidR="007B3DB9" w:rsidRPr="00114F92" w:rsidRDefault="007B3DB9" w:rsidP="007B3DB9">
      <w:pPr>
        <w:tabs>
          <w:tab w:val="right" w:pos="10348"/>
        </w:tabs>
        <w:spacing w:before="120" w:after="120" w:line="240" w:lineRule="auto"/>
        <w:rPr>
          <w:i/>
          <w:szCs w:val="28"/>
        </w:rPr>
      </w:pPr>
      <w:r>
        <w:rPr>
          <w:i/>
          <w:szCs w:val="28"/>
        </w:rPr>
        <w:t xml:space="preserve">Note: The option here is to insert revision time before the trials or </w:t>
      </w:r>
      <w:proofErr w:type="gramStart"/>
      <w:r>
        <w:rPr>
          <w:i/>
          <w:szCs w:val="28"/>
        </w:rPr>
        <w:t>continue on</w:t>
      </w:r>
      <w:proofErr w:type="gramEnd"/>
      <w:r>
        <w:rPr>
          <w:i/>
          <w:szCs w:val="28"/>
        </w:rPr>
        <w:t xml:space="preserve"> and finish the course.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89"/>
        <w:gridCol w:w="751"/>
        <w:gridCol w:w="2399"/>
        <w:gridCol w:w="10231"/>
      </w:tblGrid>
      <w:tr w:rsidR="007E7D28" w14:paraId="256D7C65" w14:textId="77777777" w:rsidTr="00FA6657">
        <w:tc>
          <w:tcPr>
            <w:tcW w:w="789" w:type="dxa"/>
            <w:tcBorders>
              <w:bottom w:val="single" w:sz="4" w:space="0" w:color="auto"/>
              <w:right w:val="single" w:sz="4" w:space="0" w:color="auto"/>
            </w:tcBorders>
            <w:shd w:val="clear" w:color="auto" w:fill="512EAB"/>
          </w:tcPr>
          <w:p w14:paraId="36CA96E6" w14:textId="1E0E8A8C" w:rsidR="007E7D28" w:rsidRPr="0017752D" w:rsidRDefault="007E7D28" w:rsidP="007E7D28">
            <w:pPr>
              <w:rPr>
                <w:b/>
                <w:szCs w:val="22"/>
              </w:rPr>
            </w:pPr>
            <w:r w:rsidRPr="00FA4515">
              <w:rPr>
                <w:b/>
                <w:color w:val="FFFFFF" w:themeColor="background1"/>
                <w:sz w:val="20"/>
                <w:szCs w:val="20"/>
              </w:rPr>
              <w:t>Week</w:t>
            </w:r>
          </w:p>
        </w:tc>
        <w:tc>
          <w:tcPr>
            <w:tcW w:w="31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12EAB"/>
          </w:tcPr>
          <w:p w14:paraId="150BD88A" w14:textId="45DD1238" w:rsidR="007E7D28" w:rsidRPr="0017752D" w:rsidRDefault="007E7D28" w:rsidP="007E7D28">
            <w:pPr>
              <w:rPr>
                <w:b/>
                <w:szCs w:val="22"/>
              </w:rPr>
            </w:pPr>
            <w:r w:rsidRPr="00FA4515">
              <w:rPr>
                <w:b/>
                <w:color w:val="FFFFFF" w:themeColor="background1"/>
                <w:sz w:val="20"/>
                <w:szCs w:val="20"/>
              </w:rPr>
              <w:t>Module</w:t>
            </w:r>
          </w:p>
        </w:tc>
        <w:tc>
          <w:tcPr>
            <w:tcW w:w="1023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12EAB"/>
          </w:tcPr>
          <w:p w14:paraId="57216AD6" w14:textId="172A4CC4" w:rsidR="007E7D28" w:rsidRPr="00C10270" w:rsidRDefault="007E7D28" w:rsidP="007E7D28">
            <w:r w:rsidRPr="00046605">
              <w:rPr>
                <w:b/>
                <w:color w:val="FFFFFF" w:themeColor="background1"/>
                <w:szCs w:val="22"/>
              </w:rPr>
              <w:t>Learning intention and Success criteria</w:t>
            </w:r>
          </w:p>
        </w:tc>
      </w:tr>
      <w:tr w:rsidR="007E7D28" w14:paraId="53475687" w14:textId="77777777" w:rsidTr="00AE715A">
        <w:tc>
          <w:tcPr>
            <w:tcW w:w="14170" w:type="dxa"/>
            <w:gridSpan w:val="4"/>
            <w:shd w:val="clear" w:color="auto" w:fill="C1BFFF"/>
          </w:tcPr>
          <w:p w14:paraId="420DB114" w14:textId="2975B658" w:rsidR="007E7D28" w:rsidRDefault="007E7D28" w:rsidP="007E7D28">
            <w:r w:rsidRPr="00046605">
              <w:rPr>
                <w:b/>
                <w:sz w:val="20"/>
                <w:szCs w:val="20"/>
              </w:rPr>
              <w:t>Chapter 6 – Mechanics</w:t>
            </w:r>
          </w:p>
        </w:tc>
      </w:tr>
      <w:tr w:rsidR="007E7D28" w14:paraId="6FFF10D3" w14:textId="77777777" w:rsidTr="00852D7B">
        <w:tc>
          <w:tcPr>
            <w:tcW w:w="789" w:type="dxa"/>
            <w:vMerge w:val="restart"/>
          </w:tcPr>
          <w:p w14:paraId="7838C8CA" w14:textId="6C8375D2" w:rsidR="007E7D28" w:rsidRDefault="007E7D28" w:rsidP="007E7D28">
            <w:r>
              <w:t>1</w:t>
            </w:r>
          </w:p>
        </w:tc>
        <w:tc>
          <w:tcPr>
            <w:tcW w:w="751" w:type="dxa"/>
          </w:tcPr>
          <w:p w14:paraId="357BDE4D" w14:textId="3C668EF4" w:rsidR="007E7D28" w:rsidRPr="00DB0490" w:rsidRDefault="007E7D28" w:rsidP="007E7D28">
            <w:pPr>
              <w:rPr>
                <w:szCs w:val="22"/>
              </w:rPr>
            </w:pPr>
            <w:r>
              <w:rPr>
                <w:szCs w:val="22"/>
              </w:rPr>
              <w:t>6.1</w:t>
            </w:r>
          </w:p>
        </w:tc>
        <w:tc>
          <w:tcPr>
            <w:tcW w:w="2399" w:type="dxa"/>
          </w:tcPr>
          <w:p w14:paraId="6C0BFF9E" w14:textId="54D1AD98" w:rsidR="007E7D28" w:rsidRPr="00DB0490" w:rsidRDefault="007E7D28" w:rsidP="007E7D28">
            <w:pPr>
              <w:rPr>
                <w:szCs w:val="22"/>
              </w:rPr>
            </w:pPr>
            <w:r>
              <w:rPr>
                <w:szCs w:val="22"/>
              </w:rPr>
              <w:t xml:space="preserve">Velocity and acceleration as functions of </w:t>
            </w:r>
            <w:r w:rsidRPr="00C50672">
              <w:rPr>
                <w:rFonts w:ascii="Times New Roman" w:hAnsi="Times New Roman"/>
                <w:i/>
                <w:szCs w:val="22"/>
              </w:rPr>
              <w:t>x</w:t>
            </w:r>
          </w:p>
        </w:tc>
        <w:tc>
          <w:tcPr>
            <w:tcW w:w="10231" w:type="dxa"/>
          </w:tcPr>
          <w:p w14:paraId="1CCC014F" w14:textId="26325519" w:rsidR="007E7D28" w:rsidRPr="00625166" w:rsidRDefault="007E7D28" w:rsidP="007E7D28">
            <w:r w:rsidRPr="00625166">
              <w:rPr>
                <w:b/>
                <w:bCs/>
              </w:rPr>
              <w:t xml:space="preserve">Learning intention </w:t>
            </w:r>
            <w:proofErr w:type="gramStart"/>
            <w:r w:rsidRPr="00625166">
              <w:t>To</w:t>
            </w:r>
            <w:proofErr w:type="gramEnd"/>
            <w:r w:rsidRPr="00625166">
              <w:t xml:space="preserve"> be able to</w:t>
            </w:r>
            <w:r>
              <w:t xml:space="preserve"> solve problems involving velocity and acceleration in terms of displacement.</w:t>
            </w:r>
          </w:p>
          <w:p w14:paraId="595B0751" w14:textId="77777777" w:rsidR="007E7D28" w:rsidRPr="00625166" w:rsidRDefault="007E7D28" w:rsidP="007E7D28">
            <w:pPr>
              <w:rPr>
                <w:b/>
                <w:bCs/>
              </w:rPr>
            </w:pPr>
            <w:r w:rsidRPr="00625166">
              <w:rPr>
                <w:b/>
                <w:bCs/>
              </w:rPr>
              <w:t>Success criteria</w:t>
            </w:r>
          </w:p>
          <w:p w14:paraId="1434A38B" w14:textId="0FCB1CE7" w:rsidR="007E7D28" w:rsidRDefault="007E7D28" w:rsidP="007E7D28">
            <w:r w:rsidRPr="00625166">
              <w:t xml:space="preserve">SC 1: I can </w:t>
            </w:r>
            <w:r>
              <w:t xml:space="preserve">derive expressions for acceleration as </w:t>
            </w:r>
            <m:oMath>
              <m:f>
                <m:fPr>
                  <m:ctrlPr>
                    <w:rPr>
                      <w:rFonts w:ascii="Cambria Math" w:hAnsi="Cambria Math"/>
                    </w:rPr>
                  </m:ctrlPr>
                </m:fPr>
                <m:num>
                  <m:r>
                    <w:rPr>
                      <w:rFonts w:ascii="Cambria Math" w:hAnsi="Cambria Math"/>
                    </w:rPr>
                    <m:t>dv</m:t>
                  </m:r>
                </m:num>
                <m:den>
                  <m:r>
                    <w:rPr>
                      <w:rFonts w:ascii="Cambria Math" w:hAnsi="Cambria Math"/>
                    </w:rPr>
                    <m:t>dt</m:t>
                  </m:r>
                </m:den>
              </m:f>
            </m:oMath>
            <w:r>
              <w:t xml:space="preserve"> , </w:t>
            </w:r>
            <m:oMath>
              <m:r>
                <w:rPr>
                  <w:rFonts w:ascii="Cambria Math" w:hAnsi="Cambria Math"/>
                </w:rPr>
                <m:t>v</m:t>
              </m:r>
              <m:f>
                <m:fPr>
                  <m:ctrlPr>
                    <w:rPr>
                      <w:rFonts w:ascii="Cambria Math" w:hAnsi="Cambria Math"/>
                    </w:rPr>
                  </m:ctrlPr>
                </m:fPr>
                <m:num>
                  <m:r>
                    <w:rPr>
                      <w:rFonts w:ascii="Cambria Math" w:hAnsi="Cambria Math"/>
                    </w:rPr>
                    <m:t>dv</m:t>
                  </m:r>
                </m:num>
                <m:den>
                  <m:r>
                    <w:rPr>
                      <w:rFonts w:ascii="Cambria Math" w:hAnsi="Cambria Math"/>
                    </w:rPr>
                    <m:t>dx</m:t>
                  </m:r>
                </m:den>
              </m:f>
            </m:oMath>
            <w:r>
              <w:t xml:space="preserve"> and </w:t>
            </w:r>
            <m:oMath>
              <m:f>
                <m:fPr>
                  <m:ctrlPr>
                    <w:rPr>
                      <w:rFonts w:ascii="Cambria Math" w:hAnsi="Cambria Math"/>
                    </w:rPr>
                  </m:ctrlPr>
                </m:fPr>
                <m:num>
                  <m:r>
                    <w:rPr>
                      <w:rFonts w:ascii="Cambria Math" w:hAnsi="Cambria Math"/>
                    </w:rPr>
                    <m:t>d</m:t>
                  </m:r>
                </m:num>
                <m:den>
                  <m:r>
                    <w:rPr>
                      <w:rFonts w:ascii="Cambria Math" w:hAnsi="Cambria Math"/>
                    </w:rPr>
                    <m:t>dx</m:t>
                  </m:r>
                </m:den>
              </m:f>
              <m:d>
                <m:dPr>
                  <m:ctrlPr>
                    <w:rPr>
                      <w:rFonts w:ascii="Cambria Math" w:hAnsi="Cambria Math"/>
                    </w:rPr>
                  </m:ctrlPr>
                </m:dPr>
                <m:e>
                  <m:f>
                    <m:fPr>
                      <m:ctrlPr>
                        <w:rPr>
                          <w:rFonts w:ascii="Cambria Math" w:hAnsi="Cambria Math"/>
                        </w:rPr>
                      </m:ctrlPr>
                    </m:fPr>
                    <m:num>
                      <m:r>
                        <w:rPr>
                          <w:rFonts w:ascii="Cambria Math" w:hAnsi="Cambria Math"/>
                        </w:rPr>
                        <m:t>1</m:t>
                      </m:r>
                    </m:num>
                    <m:den>
                      <m:r>
                        <w:rPr>
                          <w:rFonts w:ascii="Cambria Math" w:hAnsi="Cambria Math"/>
                        </w:rPr>
                        <m:t>2</m:t>
                      </m:r>
                    </m:den>
                  </m:f>
                  <m:sSup>
                    <m:sSupPr>
                      <m:ctrlPr>
                        <w:rPr>
                          <w:rFonts w:ascii="Cambria Math" w:hAnsi="Cambria Math"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</w:rPr>
                        <m:t>v</m:t>
                      </m:r>
                    </m:e>
                    <m:sup>
                      <m:r>
                        <w:rPr>
                          <w:rFonts w:ascii="Cambria Math" w:hAnsi="Cambria Math"/>
                        </w:rPr>
                        <m:t>2</m:t>
                      </m:r>
                    </m:sup>
                  </m:sSup>
                </m:e>
              </m:d>
            </m:oMath>
            <w:r>
              <w:t>.</w:t>
            </w:r>
          </w:p>
          <w:p w14:paraId="3CE064B7" w14:textId="77777777" w:rsidR="007E7D28" w:rsidRDefault="007E7D28" w:rsidP="007E7D28">
            <w:r>
              <w:t>SC 2: I can solve problems involving velocity and acceleration expressed in terms of displacement.</w:t>
            </w:r>
          </w:p>
          <w:p w14:paraId="235A53D3" w14:textId="6D5CD6BF" w:rsidR="007E7D28" w:rsidRDefault="007E7D28" w:rsidP="007E7D28">
            <w:r>
              <w:t>SC 3: I can solve problems involving acceleration expressed in terms of velocity.</w:t>
            </w:r>
          </w:p>
        </w:tc>
      </w:tr>
      <w:tr w:rsidR="007E7D28" w14:paraId="3DBE2FCC" w14:textId="77777777" w:rsidTr="00852D7B">
        <w:tc>
          <w:tcPr>
            <w:tcW w:w="789" w:type="dxa"/>
            <w:vMerge/>
          </w:tcPr>
          <w:p w14:paraId="27356B1C" w14:textId="508EA540" w:rsidR="007E7D28" w:rsidRDefault="007E7D28" w:rsidP="007E7D28"/>
        </w:tc>
        <w:tc>
          <w:tcPr>
            <w:tcW w:w="751" w:type="dxa"/>
          </w:tcPr>
          <w:p w14:paraId="475ADFC6" w14:textId="39293A15" w:rsidR="007E7D28" w:rsidRPr="00DB0490" w:rsidRDefault="007E7D28" w:rsidP="007E7D28">
            <w:pPr>
              <w:rPr>
                <w:szCs w:val="22"/>
              </w:rPr>
            </w:pPr>
            <w:r>
              <w:rPr>
                <w:szCs w:val="22"/>
              </w:rPr>
              <w:t>6.2</w:t>
            </w:r>
          </w:p>
        </w:tc>
        <w:tc>
          <w:tcPr>
            <w:tcW w:w="2399" w:type="dxa"/>
            <w:vAlign w:val="center"/>
          </w:tcPr>
          <w:p w14:paraId="0447772A" w14:textId="72432252" w:rsidR="007E7D28" w:rsidRPr="00DB0490" w:rsidRDefault="007E7D28" w:rsidP="007E7D28">
            <w:pPr>
              <w:rPr>
                <w:szCs w:val="22"/>
              </w:rPr>
            </w:pPr>
            <w:r>
              <w:rPr>
                <w:szCs w:val="22"/>
              </w:rPr>
              <w:t xml:space="preserve">Mathematical representation of motion in physical terms </w:t>
            </w:r>
          </w:p>
        </w:tc>
        <w:tc>
          <w:tcPr>
            <w:tcW w:w="10231" w:type="dxa"/>
          </w:tcPr>
          <w:p w14:paraId="525CFD7E" w14:textId="21FD02A2" w:rsidR="007E7D28" w:rsidRPr="00625166" w:rsidRDefault="007E7D28" w:rsidP="007E7D28">
            <w:r w:rsidRPr="00625166">
              <w:rPr>
                <w:b/>
                <w:bCs/>
              </w:rPr>
              <w:t xml:space="preserve">Learning intention </w:t>
            </w:r>
            <w:proofErr w:type="gramStart"/>
            <w:r w:rsidRPr="00625166">
              <w:t>To</w:t>
            </w:r>
            <w:proofErr w:type="gramEnd"/>
            <w:r w:rsidRPr="00625166">
              <w:t xml:space="preserve"> be able to</w:t>
            </w:r>
            <w:r>
              <w:t xml:space="preserve"> use Newton’s three laws of motion to solve a range of problems.</w:t>
            </w:r>
          </w:p>
          <w:p w14:paraId="54759DA5" w14:textId="77777777" w:rsidR="007E7D28" w:rsidRPr="00625166" w:rsidRDefault="007E7D28" w:rsidP="007E7D28">
            <w:pPr>
              <w:rPr>
                <w:b/>
                <w:bCs/>
              </w:rPr>
            </w:pPr>
            <w:r w:rsidRPr="00625166">
              <w:rPr>
                <w:b/>
                <w:bCs/>
              </w:rPr>
              <w:t>Success criteria</w:t>
            </w:r>
          </w:p>
          <w:p w14:paraId="3F2D98BC" w14:textId="4146DB00" w:rsidR="007E7D28" w:rsidRDefault="007E7D28" w:rsidP="007E7D28">
            <w:r w:rsidRPr="00625166">
              <w:t xml:space="preserve">SC 1: I can </w:t>
            </w:r>
            <w:r>
              <w:t>define and describe Newton’s three laws of motion.</w:t>
            </w:r>
          </w:p>
          <w:p w14:paraId="53493D50" w14:textId="292AE662" w:rsidR="007E7D28" w:rsidRDefault="007E7D28" w:rsidP="007E7D28">
            <w:r>
              <w:t>SC 2: I can identify the forces acting on an object.</w:t>
            </w:r>
          </w:p>
          <w:p w14:paraId="3D41C70B" w14:textId="77777777" w:rsidR="007E7D28" w:rsidRDefault="007E7D28" w:rsidP="007E7D28">
            <w:r>
              <w:t>SC 3: I can resolve forces into components.</w:t>
            </w:r>
          </w:p>
          <w:p w14:paraId="44B33DA1" w14:textId="1EBA3C27" w:rsidR="007E7D28" w:rsidRDefault="007E7D28" w:rsidP="007E7D28">
            <w:r>
              <w:t>SC 4: I can solve a range of problems involving constant and non-constant forces acting on objects.</w:t>
            </w:r>
          </w:p>
        </w:tc>
      </w:tr>
      <w:tr w:rsidR="007E7D28" w14:paraId="24B36126" w14:textId="77777777" w:rsidTr="00852D7B">
        <w:tc>
          <w:tcPr>
            <w:tcW w:w="789" w:type="dxa"/>
            <w:vMerge w:val="restart"/>
          </w:tcPr>
          <w:p w14:paraId="443C86D1" w14:textId="1D7EA1AB" w:rsidR="007E7D28" w:rsidRPr="006746EA" w:rsidRDefault="007E7D28" w:rsidP="007E7D28">
            <w:r>
              <w:t>2</w:t>
            </w:r>
          </w:p>
        </w:tc>
        <w:tc>
          <w:tcPr>
            <w:tcW w:w="751" w:type="dxa"/>
          </w:tcPr>
          <w:p w14:paraId="610CD45E" w14:textId="5A30BC94" w:rsidR="007E7D28" w:rsidRPr="00DB0490" w:rsidRDefault="007E7D28" w:rsidP="007E7D28">
            <w:pPr>
              <w:rPr>
                <w:szCs w:val="22"/>
              </w:rPr>
            </w:pPr>
            <w:r>
              <w:rPr>
                <w:szCs w:val="22"/>
              </w:rPr>
              <w:t>6.3</w:t>
            </w:r>
          </w:p>
        </w:tc>
        <w:tc>
          <w:tcPr>
            <w:tcW w:w="2399" w:type="dxa"/>
          </w:tcPr>
          <w:p w14:paraId="73028FBE" w14:textId="77777777" w:rsidR="007E7D28" w:rsidRDefault="007E7D28" w:rsidP="007E7D28">
            <w:pPr>
              <w:rPr>
                <w:szCs w:val="22"/>
              </w:rPr>
            </w:pPr>
            <w:r>
              <w:rPr>
                <w:szCs w:val="22"/>
              </w:rPr>
              <w:t>Simple harmonic motion (SHM)</w:t>
            </w:r>
          </w:p>
          <w:p w14:paraId="029ABFDB" w14:textId="77777777" w:rsidR="007E7D28" w:rsidRDefault="007E7D28" w:rsidP="007E7D28">
            <w:pPr>
              <w:rPr>
                <w:szCs w:val="22"/>
              </w:rPr>
            </w:pPr>
          </w:p>
          <w:p w14:paraId="443C0F30" w14:textId="05BEE92A" w:rsidR="007E7D28" w:rsidRPr="00DB0490" w:rsidRDefault="007E7D28" w:rsidP="007E7D28">
            <w:pPr>
              <w:rPr>
                <w:szCs w:val="22"/>
              </w:rPr>
            </w:pPr>
            <w:r w:rsidRPr="004002FC">
              <w:rPr>
                <w:i/>
              </w:rPr>
              <w:t>Making connections</w:t>
            </w:r>
            <w:r>
              <w:rPr>
                <w:i/>
              </w:rPr>
              <w:t xml:space="preserve">: </w:t>
            </w:r>
            <w:r w:rsidRPr="00C10270">
              <w:t>Simple harmonic motion</w:t>
            </w:r>
          </w:p>
        </w:tc>
        <w:tc>
          <w:tcPr>
            <w:tcW w:w="10231" w:type="dxa"/>
          </w:tcPr>
          <w:p w14:paraId="061A5272" w14:textId="31610063" w:rsidR="007E7D28" w:rsidRPr="00625166" w:rsidRDefault="007E7D28" w:rsidP="007E7D28">
            <w:r w:rsidRPr="00625166">
              <w:rPr>
                <w:b/>
                <w:bCs/>
              </w:rPr>
              <w:t xml:space="preserve">Learning intention </w:t>
            </w:r>
            <w:proofErr w:type="gramStart"/>
            <w:r w:rsidRPr="00625166">
              <w:t>To</w:t>
            </w:r>
            <w:proofErr w:type="gramEnd"/>
            <w:r w:rsidRPr="00625166">
              <w:t xml:space="preserve"> be able to</w:t>
            </w:r>
            <w:r>
              <w:t xml:space="preserve"> solve problems involving simple harmonic motion using relevant formulas and graphs.</w:t>
            </w:r>
          </w:p>
          <w:p w14:paraId="3AD99F41" w14:textId="77777777" w:rsidR="007E7D28" w:rsidRPr="00625166" w:rsidRDefault="007E7D28" w:rsidP="007E7D28">
            <w:pPr>
              <w:rPr>
                <w:b/>
                <w:bCs/>
              </w:rPr>
            </w:pPr>
            <w:r w:rsidRPr="00625166">
              <w:rPr>
                <w:b/>
                <w:bCs/>
              </w:rPr>
              <w:t>Success criteria</w:t>
            </w:r>
          </w:p>
          <w:p w14:paraId="49BF5129" w14:textId="46DA71B3" w:rsidR="007E7D28" w:rsidRDefault="007E7D28" w:rsidP="007E7D28">
            <w:r w:rsidRPr="00625166">
              <w:t xml:space="preserve">SC 1: I can </w:t>
            </w:r>
            <w:r>
              <w:t>describe simple harmonic motion using displacement, velocity, acceleration, force, amplitude and period.</w:t>
            </w:r>
          </w:p>
          <w:p w14:paraId="7B47AA2F" w14:textId="77777777" w:rsidR="007E7D28" w:rsidRDefault="007E7D28" w:rsidP="007E7D28">
            <w:r>
              <w:t>SC 2: I can prove that a particle’s motion is simple harmonic.</w:t>
            </w:r>
          </w:p>
          <w:p w14:paraId="4BC9898A" w14:textId="77777777" w:rsidR="007E7D28" w:rsidRDefault="007E7D28" w:rsidP="007E7D28">
            <w:r>
              <w:t xml:space="preserve">SC 3: I can graph </w:t>
            </w:r>
            <m:oMath>
              <m:r>
                <w:rPr>
                  <w:rFonts w:ascii="Cambria Math" w:hAnsi="Cambria Math"/>
                </w:rPr>
                <m:t>x</m:t>
              </m:r>
            </m:oMath>
            <w:r>
              <w:t xml:space="preserve">, </w:t>
            </w:r>
            <m:oMath>
              <m:r>
                <w:rPr>
                  <w:rFonts w:ascii="Cambria Math" w:hAnsi="Cambria Math"/>
                </w:rPr>
                <m:t> </m:t>
              </m:r>
              <m:acc>
                <m:accPr>
                  <m:chr m:val="˙"/>
                  <m:ctrlPr>
                    <w:rPr>
                      <w:rFonts w:ascii="Cambria Math" w:hAnsi="Cambria Math"/>
                    </w:rPr>
                  </m:ctrlPr>
                </m:accPr>
                <m:e>
                  <m:r>
                    <w:rPr>
                      <w:rFonts w:ascii="Cambria Math" w:hAnsi="Cambria Math"/>
                    </w:rPr>
                    <m:t>x</m:t>
                  </m:r>
                </m:e>
              </m:acc>
            </m:oMath>
            <w:r>
              <w:t xml:space="preserve"> and </w:t>
            </w:r>
            <m:oMath>
              <m:acc>
                <m:accPr>
                  <m:chr m:val="¨"/>
                  <m:ctrlPr>
                    <w:rPr>
                      <w:rFonts w:ascii="Cambria Math" w:hAnsi="Cambria Math"/>
                    </w:rPr>
                  </m:ctrlPr>
                </m:accPr>
                <m:e>
                  <m:r>
                    <w:rPr>
                      <w:rFonts w:ascii="Cambria Math" w:hAnsi="Cambria Math"/>
                    </w:rPr>
                    <m:t>x</m:t>
                  </m:r>
                </m:e>
              </m:acc>
            </m:oMath>
            <w:r>
              <w:t xml:space="preserve"> as functions of </w:t>
            </w:r>
            <m:oMath>
              <m:r>
                <w:rPr>
                  <w:rFonts w:ascii="Cambria Math" w:hAnsi="Cambria Math"/>
                </w:rPr>
                <m:t>t</m:t>
              </m:r>
            </m:oMath>
            <w:r>
              <w:t>.</w:t>
            </w:r>
          </w:p>
          <w:p w14:paraId="4F1F73A3" w14:textId="27B09AE1" w:rsidR="007E7D28" w:rsidRPr="00FF3950" w:rsidRDefault="007E7D28" w:rsidP="007E7D28">
            <w:r>
              <w:t xml:space="preserve">SC 4: I can determine equations for simple harmonic motion given graphs of acceleration, </w:t>
            </w:r>
            <w:r w:rsidRPr="000C7507">
              <w:rPr>
                <w:b/>
                <w:bCs/>
                <w:color w:val="EE0000"/>
              </w:rPr>
              <w:t>velocity or displacement</w:t>
            </w:r>
            <w:r w:rsidRPr="000C7507">
              <w:rPr>
                <w:color w:val="EE0000"/>
              </w:rPr>
              <w:t xml:space="preserve"> </w:t>
            </w:r>
            <w:r>
              <w:t>in terms of time.</w:t>
            </w:r>
          </w:p>
        </w:tc>
      </w:tr>
      <w:tr w:rsidR="007E7D28" w14:paraId="2380F1DA" w14:textId="77777777" w:rsidTr="00852D7B">
        <w:tc>
          <w:tcPr>
            <w:tcW w:w="789" w:type="dxa"/>
            <w:vMerge/>
          </w:tcPr>
          <w:p w14:paraId="45E2F227" w14:textId="6FC861B2" w:rsidR="007E7D28" w:rsidRPr="006746EA" w:rsidRDefault="007E7D28" w:rsidP="007E7D28"/>
        </w:tc>
        <w:tc>
          <w:tcPr>
            <w:tcW w:w="751" w:type="dxa"/>
          </w:tcPr>
          <w:p w14:paraId="2E70A261" w14:textId="21241E27" w:rsidR="007E7D28" w:rsidRPr="00DB0490" w:rsidRDefault="007E7D28" w:rsidP="007E7D28">
            <w:pPr>
              <w:rPr>
                <w:szCs w:val="22"/>
              </w:rPr>
            </w:pPr>
            <w:r>
              <w:rPr>
                <w:szCs w:val="22"/>
              </w:rPr>
              <w:t>6.4</w:t>
            </w:r>
          </w:p>
        </w:tc>
        <w:tc>
          <w:tcPr>
            <w:tcW w:w="2399" w:type="dxa"/>
            <w:vAlign w:val="center"/>
          </w:tcPr>
          <w:p w14:paraId="32121F68" w14:textId="50482B36" w:rsidR="007E7D28" w:rsidRPr="00DB0490" w:rsidRDefault="007E7D28" w:rsidP="007E7D28">
            <w:pPr>
              <w:rPr>
                <w:szCs w:val="22"/>
              </w:rPr>
            </w:pPr>
            <w:r>
              <w:rPr>
                <w:szCs w:val="22"/>
              </w:rPr>
              <w:t>O</w:t>
            </w:r>
            <w:r w:rsidRPr="008066DF">
              <w:rPr>
                <w:szCs w:val="22"/>
              </w:rPr>
              <w:t>ther examples of motion</w:t>
            </w:r>
          </w:p>
        </w:tc>
        <w:tc>
          <w:tcPr>
            <w:tcW w:w="10231" w:type="dxa"/>
          </w:tcPr>
          <w:p w14:paraId="257D84B8" w14:textId="2D919753" w:rsidR="007E7D28" w:rsidRPr="00625166" w:rsidRDefault="007E7D28" w:rsidP="007E7D28">
            <w:r w:rsidRPr="00625166">
              <w:rPr>
                <w:b/>
                <w:bCs/>
              </w:rPr>
              <w:t xml:space="preserve">Learning intention </w:t>
            </w:r>
            <w:proofErr w:type="gramStart"/>
            <w:r w:rsidRPr="00625166">
              <w:t>To</w:t>
            </w:r>
            <w:proofErr w:type="gramEnd"/>
            <w:r w:rsidRPr="00625166">
              <w:t xml:space="preserve"> be able to</w:t>
            </w:r>
            <w:r>
              <w:t xml:space="preserve"> solve a range of motion problems using calculus with respect to time. </w:t>
            </w:r>
          </w:p>
          <w:p w14:paraId="5B594B40" w14:textId="77777777" w:rsidR="007E7D28" w:rsidRPr="00625166" w:rsidRDefault="007E7D28" w:rsidP="007E7D28">
            <w:pPr>
              <w:rPr>
                <w:b/>
                <w:bCs/>
              </w:rPr>
            </w:pPr>
            <w:r w:rsidRPr="00625166">
              <w:rPr>
                <w:b/>
                <w:bCs/>
              </w:rPr>
              <w:t>Success criteria</w:t>
            </w:r>
          </w:p>
          <w:p w14:paraId="0BA8D03D" w14:textId="25A83496" w:rsidR="007E7D28" w:rsidRDefault="007E7D28" w:rsidP="007E7D28">
            <w:r w:rsidRPr="00625166">
              <w:t xml:space="preserve">SC 1: I can </w:t>
            </w:r>
            <w:r>
              <w:t>differentiate a displacement function to find the velocity and acceleration functions.</w:t>
            </w:r>
          </w:p>
          <w:p w14:paraId="66495C8B" w14:textId="32741507" w:rsidR="007E7D28" w:rsidRDefault="007E7D28" w:rsidP="007E7D28">
            <w:r>
              <w:t>SC 2: I can integrate acceleration and velocity functions to find the displacement function.</w:t>
            </w:r>
          </w:p>
          <w:p w14:paraId="7C4BAD26" w14:textId="038E61F1" w:rsidR="007E7D28" w:rsidRPr="00FF3950" w:rsidRDefault="007E7D28" w:rsidP="007E7D28">
            <w:r>
              <w:lastRenderedPageBreak/>
              <w:t>SC 3: I can graph displacement</w:t>
            </w:r>
            <m:oMath>
              <m:r>
                <w:rPr>
                  <w:rFonts w:ascii="Cambria Math" w:hAnsi="Cambria Math"/>
                </w:rPr>
                <m:t xml:space="preserve"> </m:t>
              </m:r>
            </m:oMath>
            <w:r>
              <w:t xml:space="preserve">as a function of </w:t>
            </w:r>
            <m:oMath>
              <m:r>
                <w:rPr>
                  <w:rFonts w:ascii="Cambria Math" w:hAnsi="Cambria Math"/>
                </w:rPr>
                <m:t>t</m:t>
              </m:r>
            </m:oMath>
            <w:r>
              <w:t>.</w:t>
            </w:r>
          </w:p>
        </w:tc>
      </w:tr>
      <w:tr w:rsidR="007E7D28" w14:paraId="5B33460E" w14:textId="77777777" w:rsidTr="00852D7B">
        <w:tc>
          <w:tcPr>
            <w:tcW w:w="789" w:type="dxa"/>
            <w:vMerge w:val="restart"/>
          </w:tcPr>
          <w:p w14:paraId="59ADB3BC" w14:textId="6C4C7385" w:rsidR="007E7D28" w:rsidRDefault="007E7D28" w:rsidP="007E7D28">
            <w:r>
              <w:lastRenderedPageBreak/>
              <w:t>3</w:t>
            </w:r>
          </w:p>
        </w:tc>
        <w:tc>
          <w:tcPr>
            <w:tcW w:w="751" w:type="dxa"/>
          </w:tcPr>
          <w:p w14:paraId="77D506D7" w14:textId="1A20D500" w:rsidR="007E7D28" w:rsidRDefault="007E7D28" w:rsidP="007E7D28">
            <w:pPr>
              <w:rPr>
                <w:szCs w:val="22"/>
              </w:rPr>
            </w:pPr>
            <w:r>
              <w:rPr>
                <w:szCs w:val="22"/>
              </w:rPr>
              <w:t>6.5</w:t>
            </w:r>
          </w:p>
        </w:tc>
        <w:tc>
          <w:tcPr>
            <w:tcW w:w="2399" w:type="dxa"/>
            <w:vAlign w:val="center"/>
          </w:tcPr>
          <w:p w14:paraId="42745440" w14:textId="62786345" w:rsidR="007E7D28" w:rsidRPr="00DB0490" w:rsidRDefault="007E7D28" w:rsidP="007E7D28">
            <w:pPr>
              <w:rPr>
                <w:szCs w:val="22"/>
              </w:rPr>
            </w:pPr>
            <w:r>
              <w:rPr>
                <w:szCs w:val="22"/>
              </w:rPr>
              <w:t>M</w:t>
            </w:r>
            <w:r w:rsidRPr="00EE3EFE">
              <w:rPr>
                <w:szCs w:val="22"/>
              </w:rPr>
              <w:t>odelling motion without resistance – inclined planes</w:t>
            </w:r>
          </w:p>
        </w:tc>
        <w:tc>
          <w:tcPr>
            <w:tcW w:w="10231" w:type="dxa"/>
          </w:tcPr>
          <w:p w14:paraId="3753E6A1" w14:textId="0BEBBD32" w:rsidR="007E7D28" w:rsidRPr="00625166" w:rsidRDefault="007E7D28" w:rsidP="007E7D28">
            <w:pPr>
              <w:rPr>
                <w:b/>
                <w:bCs/>
              </w:rPr>
            </w:pPr>
            <w:r w:rsidRPr="00625166">
              <w:rPr>
                <w:b/>
                <w:bCs/>
              </w:rPr>
              <w:t xml:space="preserve">Learning intention </w:t>
            </w:r>
            <w:proofErr w:type="gramStart"/>
            <w:r w:rsidRPr="00625166">
              <w:t>To</w:t>
            </w:r>
            <w:proofErr w:type="gramEnd"/>
            <w:r w:rsidRPr="00625166">
              <w:t xml:space="preserve"> be able to</w:t>
            </w:r>
            <w:r>
              <w:t xml:space="preserve"> model motion along an inclined plane.</w:t>
            </w:r>
          </w:p>
          <w:p w14:paraId="28C37B5E" w14:textId="3235C4AC" w:rsidR="007E7D28" w:rsidRDefault="007E7D28" w:rsidP="007E7D28">
            <w:r w:rsidRPr="00625166">
              <w:t xml:space="preserve">SC 1: I can </w:t>
            </w:r>
            <w:r>
              <w:t>resolve forces into components parallel and perpendicular to an inclined plane.</w:t>
            </w:r>
          </w:p>
          <w:p w14:paraId="6E60868F" w14:textId="133E9B4A" w:rsidR="007E7D28" w:rsidRDefault="007E7D28" w:rsidP="007E7D28">
            <w:r>
              <w:t>SC 2: I can solve problems involving motion on a smooth inclined plane.</w:t>
            </w:r>
          </w:p>
          <w:p w14:paraId="03D0F5B1" w14:textId="3CAE04F6" w:rsidR="007E7D28" w:rsidRPr="00FF3950" w:rsidRDefault="007E7D28" w:rsidP="007E7D28">
            <w:r>
              <w:t>SC 3: I can solve problems involving a smooth pulley where a body hangs vertically.</w:t>
            </w:r>
          </w:p>
        </w:tc>
      </w:tr>
      <w:tr w:rsidR="007E7D28" w14:paraId="5708C48D" w14:textId="77777777" w:rsidTr="00852D7B">
        <w:tc>
          <w:tcPr>
            <w:tcW w:w="789" w:type="dxa"/>
            <w:vMerge/>
          </w:tcPr>
          <w:p w14:paraId="59137EAC" w14:textId="77777777" w:rsidR="007E7D28" w:rsidRDefault="007E7D28" w:rsidP="007E7D28"/>
        </w:tc>
        <w:tc>
          <w:tcPr>
            <w:tcW w:w="751" w:type="dxa"/>
          </w:tcPr>
          <w:p w14:paraId="5BEF796E" w14:textId="0526E63D" w:rsidR="007E7D28" w:rsidRDefault="007E7D28" w:rsidP="007E7D28">
            <w:pPr>
              <w:rPr>
                <w:szCs w:val="22"/>
              </w:rPr>
            </w:pPr>
            <w:r>
              <w:rPr>
                <w:szCs w:val="22"/>
              </w:rPr>
              <w:t>6.6</w:t>
            </w:r>
          </w:p>
        </w:tc>
        <w:tc>
          <w:tcPr>
            <w:tcW w:w="2399" w:type="dxa"/>
            <w:vAlign w:val="center"/>
          </w:tcPr>
          <w:p w14:paraId="0D124ED9" w14:textId="74AD12B3" w:rsidR="007E7D28" w:rsidRPr="00DB0490" w:rsidRDefault="007E7D28" w:rsidP="007E7D28">
            <w:pPr>
              <w:rPr>
                <w:szCs w:val="22"/>
              </w:rPr>
            </w:pPr>
            <w:r>
              <w:rPr>
                <w:szCs w:val="22"/>
              </w:rPr>
              <w:t>R</w:t>
            </w:r>
            <w:r w:rsidRPr="00EE3EFE">
              <w:rPr>
                <w:szCs w:val="22"/>
              </w:rPr>
              <w:t>ectilinear resisted motion</w:t>
            </w:r>
          </w:p>
        </w:tc>
        <w:tc>
          <w:tcPr>
            <w:tcW w:w="10231" w:type="dxa"/>
          </w:tcPr>
          <w:p w14:paraId="7C8FB276" w14:textId="108AC2A7" w:rsidR="007E7D28" w:rsidRPr="00625166" w:rsidRDefault="007E7D28" w:rsidP="007E7D28">
            <w:pPr>
              <w:rPr>
                <w:b/>
                <w:bCs/>
              </w:rPr>
            </w:pPr>
            <w:r w:rsidRPr="00625166">
              <w:rPr>
                <w:b/>
                <w:bCs/>
              </w:rPr>
              <w:t xml:space="preserve">Learning intention </w:t>
            </w:r>
            <w:proofErr w:type="gramStart"/>
            <w:r w:rsidRPr="00625166">
              <w:t>To</w:t>
            </w:r>
            <w:proofErr w:type="gramEnd"/>
            <w:r w:rsidRPr="00625166">
              <w:t xml:space="preserve"> be able to</w:t>
            </w:r>
            <w:r>
              <w:t xml:space="preserve"> solve a range of problems involving resisted motion in a horizontal line.</w:t>
            </w:r>
          </w:p>
          <w:p w14:paraId="2FBE5EB1" w14:textId="1B88D188" w:rsidR="007E7D28" w:rsidRDefault="007E7D28" w:rsidP="007E7D28">
            <w:r w:rsidRPr="00625166">
              <w:t xml:space="preserve">SC 1: I can </w:t>
            </w:r>
            <w:r>
              <w:t>derive the equation for acceleration of a particle moving in a straight line.</w:t>
            </w:r>
          </w:p>
          <w:p w14:paraId="35436FAA" w14:textId="7F1BDDF9" w:rsidR="007E7D28" w:rsidRDefault="007E7D28" w:rsidP="007E7D28">
            <w:r>
              <w:t>SC 2: I can derive an expression for velocity as a function of time of a particle moving in a straight line.</w:t>
            </w:r>
          </w:p>
          <w:p w14:paraId="5DDE6788" w14:textId="671A6C49" w:rsidR="007E7D28" w:rsidRDefault="007E7D28" w:rsidP="007E7D28">
            <w:r>
              <w:t>SC 3: I can derive an expression for velocity as a function of displacement of a particle moving in a straight line.</w:t>
            </w:r>
          </w:p>
          <w:p w14:paraId="1267A52A" w14:textId="49E719A9" w:rsidR="007E7D28" w:rsidRPr="00FF3950" w:rsidRDefault="007E7D28" w:rsidP="007E7D28">
            <w:r>
              <w:t>SC 4: I can solve a range of problems involving a particle moving in a straight line subject to resistance.</w:t>
            </w:r>
          </w:p>
        </w:tc>
      </w:tr>
      <w:tr w:rsidR="007E7D28" w14:paraId="4C5866E9" w14:textId="77777777" w:rsidTr="00416DFE">
        <w:tc>
          <w:tcPr>
            <w:tcW w:w="789" w:type="dxa"/>
            <w:shd w:val="clear" w:color="auto" w:fill="56E2E1"/>
          </w:tcPr>
          <w:p w14:paraId="1E941EDE" w14:textId="6EF76019" w:rsidR="007E7D28" w:rsidRPr="00B32D00" w:rsidRDefault="007E7D28" w:rsidP="007E7D28">
            <w:pPr>
              <w:rPr>
                <w:b/>
                <w:bCs/>
              </w:rPr>
            </w:pPr>
            <w:r>
              <w:rPr>
                <w:b/>
                <w:bCs/>
              </w:rPr>
              <w:t>4-6</w:t>
            </w:r>
          </w:p>
        </w:tc>
        <w:tc>
          <w:tcPr>
            <w:tcW w:w="13381" w:type="dxa"/>
            <w:gridSpan w:val="3"/>
            <w:shd w:val="clear" w:color="auto" w:fill="56E2E1"/>
          </w:tcPr>
          <w:p w14:paraId="2DFAA639" w14:textId="5C9DA451" w:rsidR="007E7D28" w:rsidRPr="00B32D00" w:rsidRDefault="007E7D28" w:rsidP="007E7D28">
            <w:pPr>
              <w:jc w:val="center"/>
              <w:rPr>
                <w:b/>
                <w:bCs/>
              </w:rPr>
            </w:pPr>
            <w:r w:rsidRPr="009F3532">
              <w:rPr>
                <w:b/>
                <w:sz w:val="20"/>
                <w:szCs w:val="20"/>
              </w:rPr>
              <w:t>EXAM AND/OR REVISION</w:t>
            </w:r>
          </w:p>
        </w:tc>
      </w:tr>
      <w:tr w:rsidR="007E7D28" w14:paraId="7268742F" w14:textId="77777777" w:rsidTr="00852D7B">
        <w:tc>
          <w:tcPr>
            <w:tcW w:w="789" w:type="dxa"/>
            <w:vMerge w:val="restart"/>
          </w:tcPr>
          <w:p w14:paraId="066948FE" w14:textId="680A57B3" w:rsidR="007E7D28" w:rsidRDefault="007E7D28" w:rsidP="007E7D28">
            <w:r>
              <w:t>7</w:t>
            </w:r>
          </w:p>
        </w:tc>
        <w:tc>
          <w:tcPr>
            <w:tcW w:w="751" w:type="dxa"/>
          </w:tcPr>
          <w:p w14:paraId="1021DDBE" w14:textId="61CE945B" w:rsidR="007E7D28" w:rsidRDefault="007E7D28" w:rsidP="007E7D28">
            <w:pPr>
              <w:rPr>
                <w:szCs w:val="22"/>
              </w:rPr>
            </w:pPr>
            <w:r>
              <w:rPr>
                <w:szCs w:val="22"/>
              </w:rPr>
              <w:t>6.7</w:t>
            </w:r>
          </w:p>
        </w:tc>
        <w:tc>
          <w:tcPr>
            <w:tcW w:w="2399" w:type="dxa"/>
            <w:vAlign w:val="center"/>
          </w:tcPr>
          <w:p w14:paraId="7E446E9A" w14:textId="7D63135F" w:rsidR="007E7D28" w:rsidRPr="00DB0490" w:rsidRDefault="007E7D28" w:rsidP="007E7D28">
            <w:pPr>
              <w:rPr>
                <w:szCs w:val="22"/>
              </w:rPr>
            </w:pPr>
            <w:r>
              <w:rPr>
                <w:szCs w:val="22"/>
              </w:rPr>
              <w:t>V</w:t>
            </w:r>
            <w:r w:rsidRPr="00890D4F">
              <w:rPr>
                <w:szCs w:val="22"/>
              </w:rPr>
              <w:t>ertical resisted motion</w:t>
            </w:r>
          </w:p>
        </w:tc>
        <w:tc>
          <w:tcPr>
            <w:tcW w:w="10231" w:type="dxa"/>
          </w:tcPr>
          <w:p w14:paraId="136516A9" w14:textId="1847C30F" w:rsidR="007E7D28" w:rsidRPr="00625166" w:rsidRDefault="007E7D28" w:rsidP="007E7D28">
            <w:pPr>
              <w:rPr>
                <w:b/>
                <w:bCs/>
              </w:rPr>
            </w:pPr>
            <w:r w:rsidRPr="00625166">
              <w:rPr>
                <w:b/>
                <w:bCs/>
              </w:rPr>
              <w:t xml:space="preserve">Learning intention </w:t>
            </w:r>
            <w:proofErr w:type="gramStart"/>
            <w:r w:rsidRPr="00625166">
              <w:t>To</w:t>
            </w:r>
            <w:proofErr w:type="gramEnd"/>
            <w:r w:rsidRPr="00625166">
              <w:t xml:space="preserve"> be able to</w:t>
            </w:r>
            <w:r>
              <w:t xml:space="preserve"> solve a range of problems involving resisted vertical motion.</w:t>
            </w:r>
          </w:p>
          <w:p w14:paraId="2823149B" w14:textId="59CD6183" w:rsidR="007E7D28" w:rsidRDefault="007E7D28" w:rsidP="007E7D28">
            <w:r w:rsidRPr="00625166">
              <w:t xml:space="preserve">SC 1: I can </w:t>
            </w:r>
            <w:r>
              <w:t>derive the equation for acceleration of a particle moving vertically upwards in a resistive medium.</w:t>
            </w:r>
          </w:p>
          <w:p w14:paraId="64DA5586" w14:textId="3774F1BE" w:rsidR="007E7D28" w:rsidRDefault="007E7D28" w:rsidP="007E7D28">
            <w:r>
              <w:t>SC 2: I can derive the equation for acceleration of a particle moving vertically downwards in a resistive medium.</w:t>
            </w:r>
          </w:p>
          <w:p w14:paraId="270FE001" w14:textId="59D9A21C" w:rsidR="007E7D28" w:rsidRDefault="007E7D28" w:rsidP="007E7D28">
            <w:r>
              <w:t>SC 3: I can derive expressions for velocity and displacement for vertical resisted motion.</w:t>
            </w:r>
          </w:p>
          <w:p w14:paraId="22540D12" w14:textId="1FA146A2" w:rsidR="007E7D28" w:rsidRPr="00FF3950" w:rsidRDefault="007E7D28" w:rsidP="007E7D28">
            <w:r>
              <w:t>SC 4: I can determine the terminal velocity of a falling particle.</w:t>
            </w:r>
          </w:p>
        </w:tc>
      </w:tr>
      <w:tr w:rsidR="007E7D28" w14:paraId="46CF1C84" w14:textId="77777777" w:rsidTr="00852D7B">
        <w:tc>
          <w:tcPr>
            <w:tcW w:w="789" w:type="dxa"/>
            <w:vMerge/>
          </w:tcPr>
          <w:p w14:paraId="3BD74A55" w14:textId="77777777" w:rsidR="007E7D28" w:rsidRDefault="007E7D28" w:rsidP="007E7D28"/>
        </w:tc>
        <w:tc>
          <w:tcPr>
            <w:tcW w:w="751" w:type="dxa"/>
          </w:tcPr>
          <w:p w14:paraId="4D4B6011" w14:textId="118BEEC7" w:rsidR="007E7D28" w:rsidRDefault="007E7D28" w:rsidP="007E7D28">
            <w:pPr>
              <w:rPr>
                <w:szCs w:val="22"/>
              </w:rPr>
            </w:pPr>
            <w:r>
              <w:rPr>
                <w:szCs w:val="22"/>
              </w:rPr>
              <w:t>6.8</w:t>
            </w:r>
          </w:p>
        </w:tc>
        <w:tc>
          <w:tcPr>
            <w:tcW w:w="2399" w:type="dxa"/>
            <w:vAlign w:val="center"/>
          </w:tcPr>
          <w:p w14:paraId="2AB93BD2" w14:textId="77777777" w:rsidR="007E7D28" w:rsidRDefault="007E7D28" w:rsidP="007E7D28">
            <w:pPr>
              <w:rPr>
                <w:szCs w:val="22"/>
              </w:rPr>
            </w:pPr>
            <w:r>
              <w:rPr>
                <w:szCs w:val="22"/>
              </w:rPr>
              <w:t>P</w:t>
            </w:r>
            <w:r w:rsidRPr="00890D4F">
              <w:rPr>
                <w:szCs w:val="22"/>
              </w:rPr>
              <w:t>rojectiles and resisted motion</w:t>
            </w:r>
          </w:p>
          <w:p w14:paraId="5A2E7C05" w14:textId="77777777" w:rsidR="007E7D28" w:rsidRDefault="007E7D28" w:rsidP="007E7D28">
            <w:pPr>
              <w:rPr>
                <w:szCs w:val="22"/>
              </w:rPr>
            </w:pPr>
          </w:p>
          <w:p w14:paraId="4458B0F8" w14:textId="77777777" w:rsidR="007E7D28" w:rsidRDefault="007E7D28" w:rsidP="007E7D28">
            <w:pPr>
              <w:rPr>
                <w:i/>
              </w:rPr>
            </w:pPr>
            <w:r>
              <w:rPr>
                <w:i/>
              </w:rPr>
              <w:t xml:space="preserve">Exploring further: </w:t>
            </w:r>
            <w:r w:rsidRPr="00C10270">
              <w:t>Projectile motion and initial velocity</w:t>
            </w:r>
          </w:p>
          <w:p w14:paraId="5FB14710" w14:textId="5E94AB7F" w:rsidR="007E7D28" w:rsidRDefault="007E7D28" w:rsidP="007E7D28">
            <w:pPr>
              <w:rPr>
                <w:szCs w:val="22"/>
              </w:rPr>
            </w:pPr>
          </w:p>
        </w:tc>
        <w:tc>
          <w:tcPr>
            <w:tcW w:w="10231" w:type="dxa"/>
          </w:tcPr>
          <w:p w14:paraId="390A6781" w14:textId="136D79EF" w:rsidR="007E7D28" w:rsidRPr="00625166" w:rsidRDefault="007E7D28" w:rsidP="007E7D28">
            <w:pPr>
              <w:rPr>
                <w:b/>
                <w:bCs/>
              </w:rPr>
            </w:pPr>
            <w:r w:rsidRPr="00625166">
              <w:rPr>
                <w:b/>
                <w:bCs/>
              </w:rPr>
              <w:t xml:space="preserve">Learning intention </w:t>
            </w:r>
            <w:proofErr w:type="gramStart"/>
            <w:r w:rsidRPr="00625166">
              <w:t>To</w:t>
            </w:r>
            <w:proofErr w:type="gramEnd"/>
            <w:r w:rsidRPr="00625166">
              <w:t xml:space="preserve"> be able to</w:t>
            </w:r>
            <w:r>
              <w:t xml:space="preserve"> solve a range of problems involving projectile motion subject to resistance.</w:t>
            </w:r>
          </w:p>
          <w:p w14:paraId="5F317F7A" w14:textId="02306320" w:rsidR="007E7D28" w:rsidRDefault="007E7D28" w:rsidP="007E7D28">
            <w:r w:rsidRPr="00625166">
              <w:t xml:space="preserve">SC 1: I can </w:t>
            </w:r>
            <w:r>
              <w:t xml:space="preserve">distinguish between the shape of the trajectory of a projectile moving with and without air resistance. </w:t>
            </w:r>
          </w:p>
          <w:p w14:paraId="08F44D55" w14:textId="5B77F37B" w:rsidR="007E7D28" w:rsidRDefault="007E7D28" w:rsidP="007E7D28">
            <w:r>
              <w:t>SC 2: I can establish the equations for acceleration for a projectile moving with air resistance.</w:t>
            </w:r>
          </w:p>
          <w:p w14:paraId="2F001751" w14:textId="50FF88B9" w:rsidR="007E7D28" w:rsidRPr="00FF3950" w:rsidRDefault="007E7D28" w:rsidP="007E7D28">
            <w:r>
              <w:t>SC 3: I can use the equations of motion for a projectile moving with air resistance to solve a range of problems.</w:t>
            </w:r>
          </w:p>
        </w:tc>
      </w:tr>
      <w:tr w:rsidR="007E7D28" w14:paraId="0D547243" w14:textId="77777777" w:rsidTr="002D1D94">
        <w:tc>
          <w:tcPr>
            <w:tcW w:w="789" w:type="dxa"/>
            <w:shd w:val="clear" w:color="auto" w:fill="56E2E1"/>
          </w:tcPr>
          <w:p w14:paraId="668A9B6A" w14:textId="0E905F1A" w:rsidR="007E7D28" w:rsidRPr="00B32D00" w:rsidRDefault="007E7D28" w:rsidP="007E7D28">
            <w:pPr>
              <w:rPr>
                <w:b/>
                <w:bCs/>
              </w:rPr>
            </w:pPr>
            <w:r>
              <w:rPr>
                <w:b/>
                <w:bCs/>
              </w:rPr>
              <w:t>8-10</w:t>
            </w:r>
          </w:p>
        </w:tc>
        <w:tc>
          <w:tcPr>
            <w:tcW w:w="13381" w:type="dxa"/>
            <w:gridSpan w:val="3"/>
            <w:shd w:val="clear" w:color="auto" w:fill="56E2E1"/>
          </w:tcPr>
          <w:p w14:paraId="79CF23C3" w14:textId="7D159E14" w:rsidR="007E7D28" w:rsidRPr="00B32D00" w:rsidRDefault="007E7D28" w:rsidP="007E7D28">
            <w:pPr>
              <w:jc w:val="center"/>
              <w:rPr>
                <w:b/>
                <w:bCs/>
                <w:iCs/>
              </w:rPr>
            </w:pPr>
            <w:r w:rsidRPr="009F3532">
              <w:rPr>
                <w:b/>
                <w:sz w:val="20"/>
                <w:szCs w:val="20"/>
              </w:rPr>
              <w:t>REVISION</w:t>
            </w:r>
          </w:p>
        </w:tc>
      </w:tr>
      <w:tr w:rsidR="007E7D28" w14:paraId="172FAD09" w14:textId="77777777" w:rsidTr="00751861">
        <w:tc>
          <w:tcPr>
            <w:tcW w:w="14170" w:type="dxa"/>
            <w:gridSpan w:val="4"/>
            <w:shd w:val="clear" w:color="auto" w:fill="56E2E1"/>
          </w:tcPr>
          <w:p w14:paraId="3B8C79F6" w14:textId="6EF2DA9A" w:rsidR="007E7D28" w:rsidRPr="009F3532" w:rsidRDefault="007E7D28" w:rsidP="007E7D28">
            <w:pPr>
              <w:jc w:val="center"/>
              <w:rPr>
                <w:b/>
                <w:sz w:val="20"/>
                <w:szCs w:val="20"/>
              </w:rPr>
            </w:pPr>
            <w:r w:rsidRPr="009F3532">
              <w:rPr>
                <w:b/>
                <w:sz w:val="20"/>
                <w:szCs w:val="20"/>
              </w:rPr>
              <w:t>END OF TERM 3</w:t>
            </w:r>
          </w:p>
        </w:tc>
      </w:tr>
    </w:tbl>
    <w:p w14:paraId="31C73856" w14:textId="3C05FC06" w:rsidR="00B62FB1" w:rsidRDefault="00B62FB1"/>
    <w:sectPr w:rsidR="00B62FB1" w:rsidSect="001E6CCC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86FDAC" w14:textId="77777777" w:rsidR="00BE74DF" w:rsidRDefault="00BE74DF" w:rsidP="00FD00AB">
      <w:pPr>
        <w:spacing w:after="0" w:line="240" w:lineRule="auto"/>
      </w:pPr>
      <w:r>
        <w:separator/>
      </w:r>
    </w:p>
  </w:endnote>
  <w:endnote w:type="continuationSeparator" w:id="0">
    <w:p w14:paraId="22987BF7" w14:textId="77777777" w:rsidR="00BE74DF" w:rsidRDefault="00BE74DF" w:rsidP="00FD00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Verdana-Bold">
    <w:altName w:val="Verdana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HelveticaNeueLTPro-Bd">
    <w:altName w:val="Cambria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2230C2" w14:textId="77777777" w:rsidR="00E212AE" w:rsidRDefault="00E212A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4F364C" w14:textId="78C8795C" w:rsidR="00852D7B" w:rsidRPr="00A802A1" w:rsidRDefault="00852D7B" w:rsidP="00852D7B">
    <w:pPr>
      <w:pStyle w:val="Pfooter"/>
      <w:rPr>
        <w:rFonts w:ascii="Arial" w:hAnsi="Arial" w:cs="Arial"/>
      </w:rPr>
    </w:pPr>
    <w:r w:rsidRPr="00A802A1">
      <w:rPr>
        <w:rFonts w:ascii="Arial" w:hAnsi="Arial" w:cs="Arial"/>
      </w:rPr>
      <w:t>© 202</w:t>
    </w:r>
    <w:r>
      <w:rPr>
        <w:rFonts w:ascii="Arial" w:hAnsi="Arial" w:cs="Arial"/>
      </w:rPr>
      <w:t>6</w:t>
    </w:r>
    <w:r w:rsidRPr="00A802A1">
      <w:rPr>
        <w:rFonts w:ascii="Arial" w:hAnsi="Arial" w:cs="Arial"/>
      </w:rPr>
      <w:t xml:space="preserve"> Pearson Australia (a division of Pearson Australia Group Pty </w:t>
    </w:r>
    <w:proofErr w:type="gramStart"/>
    <w:r w:rsidRPr="00A802A1">
      <w:rPr>
        <w:rFonts w:ascii="Arial" w:hAnsi="Arial" w:cs="Arial"/>
      </w:rPr>
      <w:t xml:space="preserve">Ltd)   </w:t>
    </w:r>
    <w:proofErr w:type="gramEnd"/>
    <w:r w:rsidRPr="00A802A1">
      <w:rPr>
        <w:rFonts w:ascii="Arial" w:hAnsi="Arial" w:cs="Arial"/>
      </w:rPr>
      <w:t xml:space="preserve">ISBN </w:t>
    </w:r>
    <w:r>
      <w:rPr>
        <w:rFonts w:ascii="Arial" w:hAnsi="Arial" w:cs="Arial"/>
      </w:rPr>
      <w:t xml:space="preserve"> </w:t>
    </w:r>
    <w:r w:rsidRPr="00243431">
      <w:rPr>
        <w:rFonts w:ascii="Arial" w:eastAsia="MS Mincho" w:hAnsi="Arial" w:cs="Arial"/>
        <w:szCs w:val="16"/>
        <w:lang w:eastAsia="en-GB"/>
      </w:rPr>
      <w:t>978 0 6557 2154 3</w:t>
    </w:r>
    <w:r w:rsidRPr="00A802A1">
      <w:rPr>
        <w:rFonts w:ascii="Arial" w:hAnsi="Arial" w:cs="Arial"/>
      </w:rPr>
      <w:tab/>
    </w:r>
    <w:r>
      <w:rPr>
        <w:rFonts w:ascii="Arial" w:hAnsi="Arial" w:cs="Arial"/>
      </w:rPr>
      <w:tab/>
    </w:r>
    <w:r>
      <w:rPr>
        <w:rFonts w:ascii="Arial" w:hAnsi="Arial" w:cs="Arial"/>
      </w:rPr>
      <w:tab/>
    </w:r>
    <w:r>
      <w:rPr>
        <w:rFonts w:ascii="Arial" w:hAnsi="Arial" w:cs="Arial"/>
      </w:rPr>
      <w:tab/>
    </w:r>
    <w:r>
      <w:rPr>
        <w:rFonts w:ascii="Arial" w:hAnsi="Arial" w:cs="Arial"/>
      </w:rPr>
      <w:tab/>
    </w:r>
    <w:r>
      <w:rPr>
        <w:rFonts w:ascii="Arial" w:hAnsi="Arial" w:cs="Arial"/>
      </w:rPr>
      <w:tab/>
    </w:r>
    <w:r>
      <w:rPr>
        <w:rFonts w:ascii="Arial" w:hAnsi="Arial" w:cs="Arial"/>
      </w:rPr>
      <w:tab/>
    </w:r>
    <w:r w:rsidRPr="00A802A1">
      <w:rPr>
        <w:rFonts w:ascii="Arial" w:hAnsi="Arial" w:cs="Arial"/>
      </w:rPr>
      <w:t xml:space="preserve">Page </w:t>
    </w:r>
    <w:r w:rsidRPr="00A802A1">
      <w:rPr>
        <w:rFonts w:ascii="Arial" w:hAnsi="Arial" w:cs="Arial"/>
      </w:rPr>
      <w:fldChar w:fldCharType="begin"/>
    </w:r>
    <w:r w:rsidRPr="00A802A1">
      <w:rPr>
        <w:rFonts w:ascii="Arial" w:hAnsi="Arial" w:cs="Arial"/>
      </w:rPr>
      <w:instrText xml:space="preserve"> PAGE   \* MERGEFORMAT </w:instrText>
    </w:r>
    <w:r w:rsidRPr="00A802A1">
      <w:rPr>
        <w:rFonts w:ascii="Arial" w:hAnsi="Arial" w:cs="Arial"/>
      </w:rPr>
      <w:fldChar w:fldCharType="separate"/>
    </w:r>
    <w:r>
      <w:rPr>
        <w:rFonts w:ascii="Arial" w:hAnsi="Arial" w:cs="Arial"/>
      </w:rPr>
      <w:t>1</w:t>
    </w:r>
    <w:r w:rsidRPr="00A802A1">
      <w:rPr>
        <w:rFonts w:ascii="Arial" w:hAnsi="Arial" w:cs="Arial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3CAD9B" w14:textId="77777777" w:rsidR="00E212AE" w:rsidRDefault="00E212A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0384D1" w14:textId="77777777" w:rsidR="00BE74DF" w:rsidRDefault="00BE74DF" w:rsidP="00FD00AB">
      <w:pPr>
        <w:spacing w:after="0" w:line="240" w:lineRule="auto"/>
      </w:pPr>
      <w:r>
        <w:separator/>
      </w:r>
    </w:p>
  </w:footnote>
  <w:footnote w:type="continuationSeparator" w:id="0">
    <w:p w14:paraId="13FC71CF" w14:textId="77777777" w:rsidR="00BE74DF" w:rsidRDefault="00BE74DF" w:rsidP="00FD00A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018218" w14:textId="77777777" w:rsidR="00E212AE" w:rsidRDefault="00E212A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6202C2" w14:textId="1C212118" w:rsidR="00081B81" w:rsidRDefault="00E212AE">
    <w:pPr>
      <w:pStyle w:val="Header"/>
    </w:pPr>
    <w:sdt>
      <w:sdtPr>
        <w:id w:val="-1271934542"/>
        <w:docPartObj>
          <w:docPartGallery w:val="Watermarks"/>
          <w:docPartUnique/>
        </w:docPartObj>
      </w:sdtPr>
      <w:sdtContent>
        <w:r>
          <w:rPr>
            <w:noProof/>
          </w:rPr>
          <w:pict w14:anchorId="0CD73951"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922611" o:spid="_x0000_s1025" type="#_x0000_t136" style="position:absolute;margin-left:0;margin-top:0;width:461.85pt;height:197.95pt;rotation:315;z-index:-251657216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SAMPLE"/>
              <w10:wrap anchorx="margin" anchory="margin"/>
            </v:shape>
          </w:pict>
        </w:r>
      </w:sdtContent>
    </w:sdt>
    <w:r w:rsidR="00852D7B">
      <w:rPr>
        <w:noProof/>
      </w:rPr>
      <w:drawing>
        <wp:inline distT="0" distB="0" distL="0" distR="0" wp14:anchorId="7BAEA84A" wp14:editId="65952B44">
          <wp:extent cx="9777730" cy="586165"/>
          <wp:effectExtent l="0" t="0" r="0" b="4445"/>
          <wp:docPr id="1057595693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37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777730" cy="5861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5F155D8E" w14:textId="7B3B1A72" w:rsidR="00081B81" w:rsidRPr="00081B81" w:rsidRDefault="00081B81" w:rsidP="00852D7B">
    <w:pPr>
      <w:spacing w:after="0"/>
      <w:ind w:left="4962" w:firstLine="6945"/>
      <w:rPr>
        <w:b/>
      </w:rPr>
    </w:pPr>
    <w:r w:rsidRPr="007F4C15">
      <w:rPr>
        <w:b/>
      </w:rPr>
      <w:t>Ne</w:t>
    </w:r>
    <w:r>
      <w:rPr>
        <w:b/>
      </w:rPr>
      <w:t>w Senior Mathematics Extension 2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6FA36C" w14:textId="77777777" w:rsidR="00E212AE" w:rsidRDefault="00E212A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D4F5B0E"/>
    <w:multiLevelType w:val="hybridMultilevel"/>
    <w:tmpl w:val="C62C1BA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E5F3594"/>
    <w:multiLevelType w:val="hybridMultilevel"/>
    <w:tmpl w:val="69B25AA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E982DE3"/>
    <w:multiLevelType w:val="hybridMultilevel"/>
    <w:tmpl w:val="563E2294"/>
    <w:lvl w:ilvl="0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317F21FB"/>
    <w:multiLevelType w:val="hybridMultilevel"/>
    <w:tmpl w:val="CB0C256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4CC28B6"/>
    <w:multiLevelType w:val="hybridMultilevel"/>
    <w:tmpl w:val="BACCD27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6D55272"/>
    <w:multiLevelType w:val="hybridMultilevel"/>
    <w:tmpl w:val="3D6E01F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D883F88"/>
    <w:multiLevelType w:val="hybridMultilevel"/>
    <w:tmpl w:val="09DC7F2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F69598C"/>
    <w:multiLevelType w:val="hybridMultilevel"/>
    <w:tmpl w:val="566860B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6EB78D9"/>
    <w:multiLevelType w:val="hybridMultilevel"/>
    <w:tmpl w:val="EAC407F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7431748"/>
    <w:multiLevelType w:val="hybridMultilevel"/>
    <w:tmpl w:val="F042A8E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69D0323"/>
    <w:multiLevelType w:val="hybridMultilevel"/>
    <w:tmpl w:val="28EEC0D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9071F68"/>
    <w:multiLevelType w:val="hybridMultilevel"/>
    <w:tmpl w:val="3E383AF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F952BBC"/>
    <w:multiLevelType w:val="hybridMultilevel"/>
    <w:tmpl w:val="00FABFD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6201F2A"/>
    <w:multiLevelType w:val="hybridMultilevel"/>
    <w:tmpl w:val="109EC77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9583322"/>
    <w:multiLevelType w:val="hybridMultilevel"/>
    <w:tmpl w:val="D384FDA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2323418"/>
    <w:multiLevelType w:val="hybridMultilevel"/>
    <w:tmpl w:val="71F2EFB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51B6A3F"/>
    <w:multiLevelType w:val="hybridMultilevel"/>
    <w:tmpl w:val="EAA6AB1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75B273F4"/>
    <w:multiLevelType w:val="hybridMultilevel"/>
    <w:tmpl w:val="FF12E9E6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22173371">
    <w:abstractNumId w:val="17"/>
  </w:num>
  <w:num w:numId="2" w16cid:durableId="602344342">
    <w:abstractNumId w:val="13"/>
  </w:num>
  <w:num w:numId="3" w16cid:durableId="1423528861">
    <w:abstractNumId w:val="14"/>
  </w:num>
  <w:num w:numId="4" w16cid:durableId="697392319">
    <w:abstractNumId w:val="9"/>
  </w:num>
  <w:num w:numId="5" w16cid:durableId="560406481">
    <w:abstractNumId w:val="2"/>
  </w:num>
  <w:num w:numId="6" w16cid:durableId="552423107">
    <w:abstractNumId w:val="4"/>
  </w:num>
  <w:num w:numId="7" w16cid:durableId="1009873209">
    <w:abstractNumId w:val="11"/>
  </w:num>
  <w:num w:numId="8" w16cid:durableId="252739262">
    <w:abstractNumId w:val="3"/>
  </w:num>
  <w:num w:numId="9" w16cid:durableId="320278658">
    <w:abstractNumId w:val="7"/>
  </w:num>
  <w:num w:numId="10" w16cid:durableId="1394741335">
    <w:abstractNumId w:val="6"/>
  </w:num>
  <w:num w:numId="11" w16cid:durableId="1645696651">
    <w:abstractNumId w:val="8"/>
  </w:num>
  <w:num w:numId="12" w16cid:durableId="308093713">
    <w:abstractNumId w:val="12"/>
  </w:num>
  <w:num w:numId="13" w16cid:durableId="994185721">
    <w:abstractNumId w:val="1"/>
  </w:num>
  <w:num w:numId="14" w16cid:durableId="216362377">
    <w:abstractNumId w:val="10"/>
  </w:num>
  <w:num w:numId="15" w16cid:durableId="1573731600">
    <w:abstractNumId w:val="5"/>
  </w:num>
  <w:num w:numId="16" w16cid:durableId="1191144392">
    <w:abstractNumId w:val="0"/>
  </w:num>
  <w:num w:numId="17" w16cid:durableId="1231114522">
    <w:abstractNumId w:val="15"/>
  </w:num>
  <w:num w:numId="18" w16cid:durableId="1962689541">
    <w:abstractNumId w:val="3"/>
  </w:num>
  <w:num w:numId="19" w16cid:durableId="1332683895">
    <w:abstractNumId w:val="11"/>
  </w:num>
  <w:num w:numId="20" w16cid:durableId="1806310837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writeProtection w:recommended="1"/>
  <w:zoom w:percent="70"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10FE"/>
    <w:rsid w:val="00001C9A"/>
    <w:rsid w:val="00005021"/>
    <w:rsid w:val="00005B84"/>
    <w:rsid w:val="00012A68"/>
    <w:rsid w:val="00012AED"/>
    <w:rsid w:val="00017BEC"/>
    <w:rsid w:val="00020329"/>
    <w:rsid w:val="00024984"/>
    <w:rsid w:val="000254F4"/>
    <w:rsid w:val="00025A0C"/>
    <w:rsid w:val="00026E04"/>
    <w:rsid w:val="000366D4"/>
    <w:rsid w:val="000373A4"/>
    <w:rsid w:val="00052782"/>
    <w:rsid w:val="00053237"/>
    <w:rsid w:val="00053C92"/>
    <w:rsid w:val="000563D0"/>
    <w:rsid w:val="00060352"/>
    <w:rsid w:val="00060E96"/>
    <w:rsid w:val="00061ABE"/>
    <w:rsid w:val="000665EA"/>
    <w:rsid w:val="00067EE3"/>
    <w:rsid w:val="000716D3"/>
    <w:rsid w:val="00072349"/>
    <w:rsid w:val="00077476"/>
    <w:rsid w:val="0008074D"/>
    <w:rsid w:val="00081B81"/>
    <w:rsid w:val="00082B1F"/>
    <w:rsid w:val="00082BE8"/>
    <w:rsid w:val="00084551"/>
    <w:rsid w:val="000853F0"/>
    <w:rsid w:val="000968E3"/>
    <w:rsid w:val="000A74B4"/>
    <w:rsid w:val="000B1C9B"/>
    <w:rsid w:val="000B5E3D"/>
    <w:rsid w:val="000B6405"/>
    <w:rsid w:val="000B750E"/>
    <w:rsid w:val="000C0B21"/>
    <w:rsid w:val="000C64A1"/>
    <w:rsid w:val="000C710B"/>
    <w:rsid w:val="000C7507"/>
    <w:rsid w:val="000E2B7D"/>
    <w:rsid w:val="000E3305"/>
    <w:rsid w:val="00103722"/>
    <w:rsid w:val="001105EB"/>
    <w:rsid w:val="00110F60"/>
    <w:rsid w:val="00112907"/>
    <w:rsid w:val="00114F92"/>
    <w:rsid w:val="00116DD2"/>
    <w:rsid w:val="00117E05"/>
    <w:rsid w:val="00120775"/>
    <w:rsid w:val="00121B85"/>
    <w:rsid w:val="00122634"/>
    <w:rsid w:val="0013292F"/>
    <w:rsid w:val="00137DAF"/>
    <w:rsid w:val="00146E2C"/>
    <w:rsid w:val="00150F6B"/>
    <w:rsid w:val="0015620C"/>
    <w:rsid w:val="0015715F"/>
    <w:rsid w:val="001620BD"/>
    <w:rsid w:val="00165EC3"/>
    <w:rsid w:val="00167F7C"/>
    <w:rsid w:val="0017752D"/>
    <w:rsid w:val="001856AB"/>
    <w:rsid w:val="00187813"/>
    <w:rsid w:val="001910B2"/>
    <w:rsid w:val="00196048"/>
    <w:rsid w:val="00197459"/>
    <w:rsid w:val="001A3880"/>
    <w:rsid w:val="001B221E"/>
    <w:rsid w:val="001B7962"/>
    <w:rsid w:val="001C2CDE"/>
    <w:rsid w:val="001C3B50"/>
    <w:rsid w:val="001C76C1"/>
    <w:rsid w:val="001D12B3"/>
    <w:rsid w:val="001D5BE2"/>
    <w:rsid w:val="001D6CD7"/>
    <w:rsid w:val="001E25A0"/>
    <w:rsid w:val="001E38F2"/>
    <w:rsid w:val="001E558A"/>
    <w:rsid w:val="001E6CCC"/>
    <w:rsid w:val="001F0E49"/>
    <w:rsid w:val="001F4028"/>
    <w:rsid w:val="00204D38"/>
    <w:rsid w:val="00207F75"/>
    <w:rsid w:val="00213120"/>
    <w:rsid w:val="002139B8"/>
    <w:rsid w:val="00216F62"/>
    <w:rsid w:val="00217907"/>
    <w:rsid w:val="00227A8C"/>
    <w:rsid w:val="00234566"/>
    <w:rsid w:val="0024080E"/>
    <w:rsid w:val="002416CF"/>
    <w:rsid w:val="00244D1A"/>
    <w:rsid w:val="002511A3"/>
    <w:rsid w:val="00251815"/>
    <w:rsid w:val="00261199"/>
    <w:rsid w:val="00270D4A"/>
    <w:rsid w:val="00271338"/>
    <w:rsid w:val="002770BE"/>
    <w:rsid w:val="00277EDC"/>
    <w:rsid w:val="00280220"/>
    <w:rsid w:val="002811DC"/>
    <w:rsid w:val="00283C1A"/>
    <w:rsid w:val="00283CE2"/>
    <w:rsid w:val="00284005"/>
    <w:rsid w:val="00284F48"/>
    <w:rsid w:val="002867FE"/>
    <w:rsid w:val="00286FD8"/>
    <w:rsid w:val="00291F76"/>
    <w:rsid w:val="002A07F0"/>
    <w:rsid w:val="002A3DA3"/>
    <w:rsid w:val="002B19BB"/>
    <w:rsid w:val="002B349B"/>
    <w:rsid w:val="002C00D5"/>
    <w:rsid w:val="002C55BD"/>
    <w:rsid w:val="002D0EB7"/>
    <w:rsid w:val="002D538B"/>
    <w:rsid w:val="002E1564"/>
    <w:rsid w:val="002E501A"/>
    <w:rsid w:val="002F692B"/>
    <w:rsid w:val="00317E82"/>
    <w:rsid w:val="00320A89"/>
    <w:rsid w:val="003264C4"/>
    <w:rsid w:val="003354F7"/>
    <w:rsid w:val="00350437"/>
    <w:rsid w:val="00353428"/>
    <w:rsid w:val="00353744"/>
    <w:rsid w:val="00370A7F"/>
    <w:rsid w:val="003756AF"/>
    <w:rsid w:val="0037733E"/>
    <w:rsid w:val="003773E7"/>
    <w:rsid w:val="00381028"/>
    <w:rsid w:val="00386FFE"/>
    <w:rsid w:val="003902AB"/>
    <w:rsid w:val="00390C10"/>
    <w:rsid w:val="003939FA"/>
    <w:rsid w:val="003974AD"/>
    <w:rsid w:val="003A0C05"/>
    <w:rsid w:val="003B37F2"/>
    <w:rsid w:val="003C0BDE"/>
    <w:rsid w:val="003C274B"/>
    <w:rsid w:val="003C4D13"/>
    <w:rsid w:val="003C5641"/>
    <w:rsid w:val="003C5805"/>
    <w:rsid w:val="003C74CA"/>
    <w:rsid w:val="003D6846"/>
    <w:rsid w:val="003D7732"/>
    <w:rsid w:val="003D7E02"/>
    <w:rsid w:val="003E1466"/>
    <w:rsid w:val="003E3D8F"/>
    <w:rsid w:val="003E464B"/>
    <w:rsid w:val="003F035D"/>
    <w:rsid w:val="004002FC"/>
    <w:rsid w:val="004009B5"/>
    <w:rsid w:val="00403C8E"/>
    <w:rsid w:val="004059D4"/>
    <w:rsid w:val="00421053"/>
    <w:rsid w:val="00421B8B"/>
    <w:rsid w:val="004231CE"/>
    <w:rsid w:val="0043395B"/>
    <w:rsid w:val="00437807"/>
    <w:rsid w:val="00445B1B"/>
    <w:rsid w:val="00446CBF"/>
    <w:rsid w:val="00453EF8"/>
    <w:rsid w:val="00461D77"/>
    <w:rsid w:val="00461D96"/>
    <w:rsid w:val="00470EF6"/>
    <w:rsid w:val="004725D0"/>
    <w:rsid w:val="004737DA"/>
    <w:rsid w:val="00476507"/>
    <w:rsid w:val="0048109B"/>
    <w:rsid w:val="00481246"/>
    <w:rsid w:val="00482AD9"/>
    <w:rsid w:val="00483D4F"/>
    <w:rsid w:val="0048480C"/>
    <w:rsid w:val="00485B95"/>
    <w:rsid w:val="00487733"/>
    <w:rsid w:val="00490142"/>
    <w:rsid w:val="004910FE"/>
    <w:rsid w:val="00492CED"/>
    <w:rsid w:val="00497595"/>
    <w:rsid w:val="004A3B0F"/>
    <w:rsid w:val="004A4536"/>
    <w:rsid w:val="004D530E"/>
    <w:rsid w:val="004E5F43"/>
    <w:rsid w:val="004E6058"/>
    <w:rsid w:val="004F4857"/>
    <w:rsid w:val="00503C27"/>
    <w:rsid w:val="00510EAF"/>
    <w:rsid w:val="005146BC"/>
    <w:rsid w:val="005173EF"/>
    <w:rsid w:val="00521D88"/>
    <w:rsid w:val="0052230B"/>
    <w:rsid w:val="00531B18"/>
    <w:rsid w:val="005332CE"/>
    <w:rsid w:val="00553FED"/>
    <w:rsid w:val="0056512C"/>
    <w:rsid w:val="00571D4D"/>
    <w:rsid w:val="00572EA2"/>
    <w:rsid w:val="005739AC"/>
    <w:rsid w:val="00584DB5"/>
    <w:rsid w:val="005A67A5"/>
    <w:rsid w:val="005B0E7B"/>
    <w:rsid w:val="005B720C"/>
    <w:rsid w:val="005C7AAF"/>
    <w:rsid w:val="005D4756"/>
    <w:rsid w:val="005D5DAA"/>
    <w:rsid w:val="005D65C9"/>
    <w:rsid w:val="005D7341"/>
    <w:rsid w:val="005E1917"/>
    <w:rsid w:val="005E2647"/>
    <w:rsid w:val="005E7C19"/>
    <w:rsid w:val="005F36D9"/>
    <w:rsid w:val="00601281"/>
    <w:rsid w:val="00605A77"/>
    <w:rsid w:val="006079D0"/>
    <w:rsid w:val="00617A1E"/>
    <w:rsid w:val="00622B2F"/>
    <w:rsid w:val="00624305"/>
    <w:rsid w:val="00627548"/>
    <w:rsid w:val="0062795D"/>
    <w:rsid w:val="00633F7D"/>
    <w:rsid w:val="006409F3"/>
    <w:rsid w:val="006416CD"/>
    <w:rsid w:val="006506C2"/>
    <w:rsid w:val="00650967"/>
    <w:rsid w:val="0067071C"/>
    <w:rsid w:val="00670B01"/>
    <w:rsid w:val="006746EA"/>
    <w:rsid w:val="00684662"/>
    <w:rsid w:val="00694745"/>
    <w:rsid w:val="00696636"/>
    <w:rsid w:val="006A20DD"/>
    <w:rsid w:val="006A5D89"/>
    <w:rsid w:val="006B2DCE"/>
    <w:rsid w:val="006C4772"/>
    <w:rsid w:val="006C5BA3"/>
    <w:rsid w:val="006C635D"/>
    <w:rsid w:val="006C6AA7"/>
    <w:rsid w:val="006D4B60"/>
    <w:rsid w:val="006D63EE"/>
    <w:rsid w:val="006E1CD3"/>
    <w:rsid w:val="006F181D"/>
    <w:rsid w:val="006F5B42"/>
    <w:rsid w:val="006F7078"/>
    <w:rsid w:val="00704CF1"/>
    <w:rsid w:val="00714782"/>
    <w:rsid w:val="007158A3"/>
    <w:rsid w:val="00721F19"/>
    <w:rsid w:val="00722F29"/>
    <w:rsid w:val="007266F9"/>
    <w:rsid w:val="00730C72"/>
    <w:rsid w:val="0073352F"/>
    <w:rsid w:val="007340EE"/>
    <w:rsid w:val="00740806"/>
    <w:rsid w:val="007421D5"/>
    <w:rsid w:val="0074221C"/>
    <w:rsid w:val="007441AE"/>
    <w:rsid w:val="00745F1E"/>
    <w:rsid w:val="0074774B"/>
    <w:rsid w:val="00747C35"/>
    <w:rsid w:val="00751001"/>
    <w:rsid w:val="00753F2E"/>
    <w:rsid w:val="00764743"/>
    <w:rsid w:val="0077614B"/>
    <w:rsid w:val="007921BB"/>
    <w:rsid w:val="00794CE6"/>
    <w:rsid w:val="007964A7"/>
    <w:rsid w:val="007A0A1E"/>
    <w:rsid w:val="007A68E4"/>
    <w:rsid w:val="007B311C"/>
    <w:rsid w:val="007B319A"/>
    <w:rsid w:val="007B3DB9"/>
    <w:rsid w:val="007B6BFF"/>
    <w:rsid w:val="007B6D0E"/>
    <w:rsid w:val="007D1176"/>
    <w:rsid w:val="007D21FA"/>
    <w:rsid w:val="007D48AA"/>
    <w:rsid w:val="007D561B"/>
    <w:rsid w:val="007D6F9F"/>
    <w:rsid w:val="007D7E21"/>
    <w:rsid w:val="007E7D28"/>
    <w:rsid w:val="007F41D4"/>
    <w:rsid w:val="007F4D23"/>
    <w:rsid w:val="0080640F"/>
    <w:rsid w:val="008066DF"/>
    <w:rsid w:val="00823119"/>
    <w:rsid w:val="00823D2A"/>
    <w:rsid w:val="0082412F"/>
    <w:rsid w:val="00846C11"/>
    <w:rsid w:val="0084751A"/>
    <w:rsid w:val="00852D7B"/>
    <w:rsid w:val="00856184"/>
    <w:rsid w:val="00860E4C"/>
    <w:rsid w:val="00864473"/>
    <w:rsid w:val="00886DD0"/>
    <w:rsid w:val="00890D4F"/>
    <w:rsid w:val="008921B2"/>
    <w:rsid w:val="00893E45"/>
    <w:rsid w:val="00895512"/>
    <w:rsid w:val="00896CC2"/>
    <w:rsid w:val="008B54ED"/>
    <w:rsid w:val="008C1A0E"/>
    <w:rsid w:val="008C2CC3"/>
    <w:rsid w:val="008E43BA"/>
    <w:rsid w:val="008E5A3B"/>
    <w:rsid w:val="00901222"/>
    <w:rsid w:val="00906895"/>
    <w:rsid w:val="00921CDB"/>
    <w:rsid w:val="00926640"/>
    <w:rsid w:val="009279A9"/>
    <w:rsid w:val="00927A79"/>
    <w:rsid w:val="0094359F"/>
    <w:rsid w:val="00953642"/>
    <w:rsid w:val="0095721D"/>
    <w:rsid w:val="00975F95"/>
    <w:rsid w:val="009835C3"/>
    <w:rsid w:val="0098434A"/>
    <w:rsid w:val="009848AE"/>
    <w:rsid w:val="00986107"/>
    <w:rsid w:val="00990D66"/>
    <w:rsid w:val="00991335"/>
    <w:rsid w:val="009A0513"/>
    <w:rsid w:val="009A2B4B"/>
    <w:rsid w:val="009A5A3A"/>
    <w:rsid w:val="009A655E"/>
    <w:rsid w:val="009B5504"/>
    <w:rsid w:val="009B79AB"/>
    <w:rsid w:val="009C0A1F"/>
    <w:rsid w:val="009C1406"/>
    <w:rsid w:val="009C78ED"/>
    <w:rsid w:val="009D3373"/>
    <w:rsid w:val="009D3C58"/>
    <w:rsid w:val="009E00FC"/>
    <w:rsid w:val="009F12A2"/>
    <w:rsid w:val="009F62D5"/>
    <w:rsid w:val="009F75C6"/>
    <w:rsid w:val="00A21905"/>
    <w:rsid w:val="00A24E29"/>
    <w:rsid w:val="00A303A5"/>
    <w:rsid w:val="00A322F0"/>
    <w:rsid w:val="00A3573F"/>
    <w:rsid w:val="00A455FD"/>
    <w:rsid w:val="00A4781D"/>
    <w:rsid w:val="00A56DBF"/>
    <w:rsid w:val="00A75792"/>
    <w:rsid w:val="00A8002A"/>
    <w:rsid w:val="00A83A01"/>
    <w:rsid w:val="00A93F5B"/>
    <w:rsid w:val="00AB2E60"/>
    <w:rsid w:val="00AB600A"/>
    <w:rsid w:val="00AB6617"/>
    <w:rsid w:val="00AC6193"/>
    <w:rsid w:val="00AC7CD8"/>
    <w:rsid w:val="00AD1918"/>
    <w:rsid w:val="00AD3FEA"/>
    <w:rsid w:val="00AE0EF6"/>
    <w:rsid w:val="00AE40B3"/>
    <w:rsid w:val="00AF5DE7"/>
    <w:rsid w:val="00B06E67"/>
    <w:rsid w:val="00B13C40"/>
    <w:rsid w:val="00B218CE"/>
    <w:rsid w:val="00B21C1F"/>
    <w:rsid w:val="00B22151"/>
    <w:rsid w:val="00B32D00"/>
    <w:rsid w:val="00B331CB"/>
    <w:rsid w:val="00B37C4F"/>
    <w:rsid w:val="00B37EA5"/>
    <w:rsid w:val="00B45D7A"/>
    <w:rsid w:val="00B54274"/>
    <w:rsid w:val="00B56C09"/>
    <w:rsid w:val="00B56DAE"/>
    <w:rsid w:val="00B62FB1"/>
    <w:rsid w:val="00B65740"/>
    <w:rsid w:val="00B72A6D"/>
    <w:rsid w:val="00B875E4"/>
    <w:rsid w:val="00B914B7"/>
    <w:rsid w:val="00B93017"/>
    <w:rsid w:val="00B93339"/>
    <w:rsid w:val="00B9352A"/>
    <w:rsid w:val="00BA0AA9"/>
    <w:rsid w:val="00BA6FB8"/>
    <w:rsid w:val="00BC07FC"/>
    <w:rsid w:val="00BC6034"/>
    <w:rsid w:val="00BD1776"/>
    <w:rsid w:val="00BD3497"/>
    <w:rsid w:val="00BE05B6"/>
    <w:rsid w:val="00BE1650"/>
    <w:rsid w:val="00BE74DF"/>
    <w:rsid w:val="00BF6005"/>
    <w:rsid w:val="00BF7412"/>
    <w:rsid w:val="00C10270"/>
    <w:rsid w:val="00C214B7"/>
    <w:rsid w:val="00C24905"/>
    <w:rsid w:val="00C30CDF"/>
    <w:rsid w:val="00C431D5"/>
    <w:rsid w:val="00C50672"/>
    <w:rsid w:val="00C60F92"/>
    <w:rsid w:val="00C665DF"/>
    <w:rsid w:val="00C67B7A"/>
    <w:rsid w:val="00C75E4A"/>
    <w:rsid w:val="00C7625E"/>
    <w:rsid w:val="00C82F96"/>
    <w:rsid w:val="00CB46BB"/>
    <w:rsid w:val="00CE0A4B"/>
    <w:rsid w:val="00CE1C67"/>
    <w:rsid w:val="00CE1DC6"/>
    <w:rsid w:val="00CE26A9"/>
    <w:rsid w:val="00CF2308"/>
    <w:rsid w:val="00D06C3D"/>
    <w:rsid w:val="00D07D81"/>
    <w:rsid w:val="00D1418F"/>
    <w:rsid w:val="00D1647A"/>
    <w:rsid w:val="00D21DBB"/>
    <w:rsid w:val="00D230C3"/>
    <w:rsid w:val="00D25773"/>
    <w:rsid w:val="00D302CA"/>
    <w:rsid w:val="00D33FA4"/>
    <w:rsid w:val="00D34663"/>
    <w:rsid w:val="00D3480E"/>
    <w:rsid w:val="00D449FA"/>
    <w:rsid w:val="00D44B9B"/>
    <w:rsid w:val="00D44C7E"/>
    <w:rsid w:val="00D53879"/>
    <w:rsid w:val="00D57549"/>
    <w:rsid w:val="00D64A9D"/>
    <w:rsid w:val="00D66F20"/>
    <w:rsid w:val="00D670BE"/>
    <w:rsid w:val="00D76E6E"/>
    <w:rsid w:val="00D77C73"/>
    <w:rsid w:val="00D81454"/>
    <w:rsid w:val="00D815FE"/>
    <w:rsid w:val="00D83416"/>
    <w:rsid w:val="00D83A3C"/>
    <w:rsid w:val="00D85DB3"/>
    <w:rsid w:val="00D860A7"/>
    <w:rsid w:val="00D9047E"/>
    <w:rsid w:val="00DA1586"/>
    <w:rsid w:val="00DA3B1D"/>
    <w:rsid w:val="00DB0194"/>
    <w:rsid w:val="00DB0490"/>
    <w:rsid w:val="00DB204E"/>
    <w:rsid w:val="00DB4A5F"/>
    <w:rsid w:val="00DB75FF"/>
    <w:rsid w:val="00DC45EE"/>
    <w:rsid w:val="00DE35ED"/>
    <w:rsid w:val="00DF06D7"/>
    <w:rsid w:val="00DF1E54"/>
    <w:rsid w:val="00E0010C"/>
    <w:rsid w:val="00E033F7"/>
    <w:rsid w:val="00E065C9"/>
    <w:rsid w:val="00E15B47"/>
    <w:rsid w:val="00E169AC"/>
    <w:rsid w:val="00E212AE"/>
    <w:rsid w:val="00E22793"/>
    <w:rsid w:val="00E357F9"/>
    <w:rsid w:val="00E37A8D"/>
    <w:rsid w:val="00E50EC0"/>
    <w:rsid w:val="00E54BD0"/>
    <w:rsid w:val="00E55985"/>
    <w:rsid w:val="00E73BBB"/>
    <w:rsid w:val="00E840C2"/>
    <w:rsid w:val="00E84761"/>
    <w:rsid w:val="00EA1206"/>
    <w:rsid w:val="00EB14B6"/>
    <w:rsid w:val="00EC11EF"/>
    <w:rsid w:val="00ED0CAE"/>
    <w:rsid w:val="00ED593F"/>
    <w:rsid w:val="00EE3EFE"/>
    <w:rsid w:val="00EE700F"/>
    <w:rsid w:val="00EF22CC"/>
    <w:rsid w:val="00EF2B67"/>
    <w:rsid w:val="00EF587A"/>
    <w:rsid w:val="00F00CDA"/>
    <w:rsid w:val="00F01581"/>
    <w:rsid w:val="00F075A5"/>
    <w:rsid w:val="00F14E5C"/>
    <w:rsid w:val="00F25FED"/>
    <w:rsid w:val="00F33417"/>
    <w:rsid w:val="00F33799"/>
    <w:rsid w:val="00F43E16"/>
    <w:rsid w:val="00F4477A"/>
    <w:rsid w:val="00F47824"/>
    <w:rsid w:val="00F50054"/>
    <w:rsid w:val="00F50089"/>
    <w:rsid w:val="00F529B3"/>
    <w:rsid w:val="00F6732D"/>
    <w:rsid w:val="00F759D8"/>
    <w:rsid w:val="00F75BE2"/>
    <w:rsid w:val="00F82BDA"/>
    <w:rsid w:val="00F8398F"/>
    <w:rsid w:val="00F87F8E"/>
    <w:rsid w:val="00F91488"/>
    <w:rsid w:val="00F9335B"/>
    <w:rsid w:val="00F9344E"/>
    <w:rsid w:val="00F948EA"/>
    <w:rsid w:val="00FB305E"/>
    <w:rsid w:val="00FC12BF"/>
    <w:rsid w:val="00FC1801"/>
    <w:rsid w:val="00FC41F1"/>
    <w:rsid w:val="00FC58BC"/>
    <w:rsid w:val="00FC6918"/>
    <w:rsid w:val="00FC7311"/>
    <w:rsid w:val="00FD00AB"/>
    <w:rsid w:val="00FD0EAA"/>
    <w:rsid w:val="00FD5C64"/>
    <w:rsid w:val="00FE2731"/>
    <w:rsid w:val="00FE78AE"/>
    <w:rsid w:val="00FF39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4432200D"/>
  <w15:docId w15:val="{579DE02E-6414-4629-AA74-95D99BA830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="Times New Roman"/>
        <w:sz w:val="22"/>
        <w:szCs w:val="24"/>
        <w:lang w:val="en-AU" w:eastAsia="ja-JP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E6CCC"/>
  </w:style>
  <w:style w:type="paragraph" w:styleId="Heading1">
    <w:name w:val="heading 1"/>
    <w:basedOn w:val="Normal"/>
    <w:next w:val="Normal"/>
    <w:link w:val="Heading1Char"/>
    <w:uiPriority w:val="9"/>
    <w:qFormat/>
    <w:rsid w:val="001105E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910F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4910F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910FE"/>
    <w:pPr>
      <w:spacing w:line="240" w:lineRule="auto"/>
    </w:pPr>
    <w:rPr>
      <w:b/>
      <w:bCs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910FE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910F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910FE"/>
    <w:rPr>
      <w:rFonts w:ascii="Segoe UI" w:hAnsi="Segoe UI" w:cs="Segoe UI"/>
      <w:sz w:val="18"/>
      <w:szCs w:val="18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910FE"/>
    <w:rPr>
      <w:b w:val="0"/>
      <w:bCs w:val="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910FE"/>
    <w:rPr>
      <w:b w:val="0"/>
      <w:bCs w:val="0"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FD00A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D00AB"/>
  </w:style>
  <w:style w:type="paragraph" w:styleId="Footer">
    <w:name w:val="footer"/>
    <w:basedOn w:val="Normal"/>
    <w:link w:val="FooterChar"/>
    <w:uiPriority w:val="99"/>
    <w:unhideWhenUsed/>
    <w:rsid w:val="00FD00A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D00AB"/>
  </w:style>
  <w:style w:type="paragraph" w:styleId="ListParagraph">
    <w:name w:val="List Paragraph"/>
    <w:basedOn w:val="Normal"/>
    <w:uiPriority w:val="34"/>
    <w:qFormat/>
    <w:rsid w:val="006C5BA3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6C5BA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</w:rPr>
  </w:style>
  <w:style w:type="character" w:styleId="PlaceholderText">
    <w:name w:val="Placeholder Text"/>
    <w:basedOn w:val="DefaultParagraphFont"/>
    <w:uiPriority w:val="99"/>
    <w:semiHidden/>
    <w:rsid w:val="005C7AAF"/>
    <w:rPr>
      <w:color w:val="808080"/>
    </w:rPr>
  </w:style>
  <w:style w:type="character" w:customStyle="1" w:styleId="Heading1Char">
    <w:name w:val="Heading 1 Char"/>
    <w:basedOn w:val="DefaultParagraphFont"/>
    <w:link w:val="Heading1"/>
    <w:uiPriority w:val="9"/>
    <w:rsid w:val="001105E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PBodytextfullout">
    <w:name w:val="P: Body text fullout"/>
    <w:basedOn w:val="Normal"/>
    <w:uiPriority w:val="99"/>
    <w:rsid w:val="001105EB"/>
    <w:pPr>
      <w:widowControl w:val="0"/>
      <w:autoSpaceDE w:val="0"/>
      <w:autoSpaceDN w:val="0"/>
      <w:adjustRightInd w:val="0"/>
      <w:spacing w:after="120" w:line="260" w:lineRule="atLeast"/>
    </w:pPr>
    <w:rPr>
      <w:rFonts w:ascii="Arial" w:hAnsi="Arial" w:cs="Verdana"/>
      <w:color w:val="000000"/>
      <w:szCs w:val="22"/>
      <w:lang w:eastAsia="en-GB"/>
    </w:rPr>
  </w:style>
  <w:style w:type="character" w:styleId="Hyperlink">
    <w:name w:val="Hyperlink"/>
    <w:basedOn w:val="DefaultParagraphFont"/>
    <w:uiPriority w:val="99"/>
    <w:unhideWhenUsed/>
    <w:rsid w:val="00081B81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6C6AA7"/>
    <w:rPr>
      <w:color w:val="800080" w:themeColor="followedHyperlink"/>
      <w:u w:val="single"/>
    </w:rPr>
  </w:style>
  <w:style w:type="paragraph" w:customStyle="1" w:styleId="Pfooter">
    <w:name w:val="P: footer"/>
    <w:qFormat/>
    <w:rsid w:val="00852D7B"/>
    <w:pPr>
      <w:tabs>
        <w:tab w:val="right" w:pos="9639"/>
      </w:tabs>
      <w:spacing w:before="360" w:after="0" w:line="240" w:lineRule="auto"/>
    </w:pPr>
    <w:rPr>
      <w:rFonts w:ascii="Times New Roman" w:eastAsia="Times New Roman" w:hAnsi="Times New Roman"/>
      <w:sz w:val="16"/>
      <w:lang w:eastAsia="en-AU"/>
    </w:rPr>
  </w:style>
  <w:style w:type="paragraph" w:customStyle="1" w:styleId="PChapterheading">
    <w:name w:val="P: Chapter heading"/>
    <w:basedOn w:val="Normal"/>
    <w:uiPriority w:val="99"/>
    <w:rsid w:val="006079D0"/>
    <w:pPr>
      <w:widowControl w:val="0"/>
      <w:pBdr>
        <w:top w:val="single" w:sz="36" w:space="1" w:color="512EAB"/>
        <w:left w:val="single" w:sz="36" w:space="4" w:color="512EAB"/>
        <w:bottom w:val="single" w:sz="36" w:space="1" w:color="512EAB"/>
        <w:right w:val="single" w:sz="36" w:space="4" w:color="512EAB"/>
      </w:pBdr>
      <w:shd w:val="clear" w:color="auto" w:fill="512EAB"/>
      <w:autoSpaceDE w:val="0"/>
      <w:autoSpaceDN w:val="0"/>
      <w:adjustRightInd w:val="0"/>
      <w:spacing w:before="120" w:after="480" w:line="240" w:lineRule="auto"/>
      <w:textAlignment w:val="center"/>
    </w:pPr>
    <w:rPr>
      <w:rFonts w:ascii="Arial" w:hAnsi="Arial" w:cs="Verdana-Bold"/>
      <w:b/>
      <w:bCs/>
      <w:color w:val="FFFFFF" w:themeColor="background1"/>
      <w:sz w:val="48"/>
      <w:szCs w:val="56"/>
      <w:lang w:eastAsia="en-US"/>
    </w:rPr>
  </w:style>
  <w:style w:type="paragraph" w:customStyle="1" w:styleId="PAhead">
    <w:name w:val="P:  A head"/>
    <w:basedOn w:val="Normal"/>
    <w:uiPriority w:val="99"/>
    <w:rsid w:val="005D65C9"/>
    <w:pPr>
      <w:widowControl w:val="0"/>
      <w:suppressAutoHyphens/>
      <w:autoSpaceDE w:val="0"/>
      <w:autoSpaceDN w:val="0"/>
      <w:adjustRightInd w:val="0"/>
      <w:spacing w:before="283" w:after="0" w:line="240" w:lineRule="auto"/>
      <w:textAlignment w:val="center"/>
      <w:outlineLvl w:val="0"/>
    </w:pPr>
    <w:rPr>
      <w:rFonts w:ascii="Arial" w:eastAsiaTheme="minorHAnsi" w:hAnsi="Arial" w:cs="HelveticaNeueLTPro-Bd"/>
      <w:b/>
      <w:bCs/>
      <w:sz w:val="28"/>
      <w:szCs w:val="3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1854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25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683D8C778A4D14E9B9B400C1E801470" ma:contentTypeVersion="23" ma:contentTypeDescription="Create a new document." ma:contentTypeScope="" ma:versionID="c40798cb7501b4d0722c34dd1b47887d">
  <xsd:schema xmlns:xsd="http://www.w3.org/2001/XMLSchema" xmlns:xs="http://www.w3.org/2001/XMLSchema" xmlns:p="http://schemas.microsoft.com/office/2006/metadata/properties" xmlns:ns1="http://schemas.microsoft.com/sharepoint/v3" xmlns:ns2="0f3cb52e-5205-47b2-ab6f-c6f8e708714c" xmlns:ns3="4f68373c-f791-447f-9ef4-79129bd81ba3" targetNamespace="http://schemas.microsoft.com/office/2006/metadata/properties" ma:root="true" ma:fieldsID="8c186c5727fe3fcaba3a12dbb4d71fb1" ns1:_="" ns2:_="" ns3:_="">
    <xsd:import namespace="http://schemas.microsoft.com/sharepoint/v3"/>
    <xsd:import namespace="0f3cb52e-5205-47b2-ab6f-c6f8e708714c"/>
    <xsd:import namespace="4f68373c-f791-447f-9ef4-79129bd81ba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2:MediaLengthInSeconds" minOccurs="0"/>
                <xsd:element ref="ns3:TaxCatchAll" minOccurs="0"/>
                <xsd:element ref="ns2:lcf76f155ced4ddcb4097134ff3c332f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7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8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3cb52e-5205-47b2-ab6f-c6f8e708714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46342d94-4a90-4c9b-8c88-cb4c8647e98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3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f68373c-f791-447f-9ef4-79129bd81ba3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5cb85f30-5520-4949-a4d0-d56dae48547d}" ma:internalName="TaxCatchAll" ma:showField="CatchAllData" ma:web="4f68373c-f791-447f-9ef4-79129bd81ba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TaxCatchAll xmlns="4f68373c-f791-447f-9ef4-79129bd81ba3" xsi:nil="true"/>
    <lcf76f155ced4ddcb4097134ff3c332f xmlns="0f3cb52e-5205-47b2-ab6f-c6f8e708714c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D18341C-6250-49A5-8E8A-1A0BCB166EC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E316A4D-8212-4AC1-A6E9-6DD9E34DFA4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9BB68FF-4158-4096-83C4-A8EB8F8B0BA3}"/>
</file>

<file path=customXml/itemProps4.xml><?xml version="1.0" encoding="utf-8"?>
<ds:datastoreItem xmlns:ds="http://schemas.openxmlformats.org/officeDocument/2006/customXml" ds:itemID="{805F0AD4-1F8B-446F-9B74-F2EDBC1A3547}">
  <ds:schemaRefs>
    <ds:schemaRef ds:uri="http://schemas.microsoft.com/office/2006/metadata/properties"/>
    <ds:schemaRef ds:uri="http://schemas.microsoft.com/office/infopath/2007/PartnerControls"/>
    <ds:schemaRef ds:uri="0f099773-2ba1-49d0-840b-3cc579b59ac5"/>
    <ds:schemaRef ds:uri="da1e18a9-264a-4b56-b123-46188d0dd1cf"/>
    <ds:schemaRef ds:uri="http://schemas.microsoft.com/sharepoint/v3"/>
  </ds:schemaRefs>
</ds:datastoreItem>
</file>

<file path=docMetadata/LabelInfo.xml><?xml version="1.0" encoding="utf-8"?>
<clbl:labelList xmlns:clbl="http://schemas.microsoft.com/office/2020/mipLabelMetadata">
  <clbl:label id="{8cc434d7-97d0-47d3-b5c5-14fe0e33e34b}" enabled="0" method="" siteId="{8cc434d7-97d0-47d3-b5c5-14fe0e33e34b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13</Pages>
  <Words>3582</Words>
  <Characters>18128</Characters>
  <Application>Microsoft Office Word</Application>
  <DocSecurity>2</DocSecurity>
  <Lines>604</Lines>
  <Paragraphs>516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Jennie Bucco</dc:creator>
  <cp:lastModifiedBy>Kate McLain</cp:lastModifiedBy>
  <cp:revision>2</cp:revision>
  <cp:lastPrinted>2018-06-19T01:42:00Z</cp:lastPrinted>
  <dcterms:created xsi:type="dcterms:W3CDTF">2026-06-15T00:55:00Z</dcterms:created>
  <dcterms:modified xsi:type="dcterms:W3CDTF">2026-06-15T00:55:00Z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  <property fmtid="{D5CDD505-2E9C-101B-9397-08002B2CF9AE}" pid="3" name="ContentTypeId">
    <vt:lpwstr>0x010100A683D8C778A4D14E9B9B400C1E801470</vt:lpwstr>
  </property>
  <property fmtid="{D5CDD505-2E9C-101B-9397-08002B2CF9AE}" pid="4" name="MediaServiceImageTags">
    <vt:lpwstr/>
  </property>
</Properties>
</file>